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0175" w14:textId="77777777" w:rsidR="00656719" w:rsidRDefault="00656719" w:rsidP="00C1264B">
      <w:pPr>
        <w:jc w:val="center"/>
        <w:rPr>
          <w:rFonts w:ascii="Arial" w:hAnsi="Arial" w:cs="Arial"/>
          <w:b/>
          <w:sz w:val="40"/>
          <w:szCs w:val="40"/>
        </w:rPr>
      </w:pPr>
    </w:p>
    <w:p w14:paraId="196FCFAE" w14:textId="77777777" w:rsidR="00656719" w:rsidRDefault="00656719" w:rsidP="00C1264B">
      <w:pPr>
        <w:jc w:val="center"/>
        <w:rPr>
          <w:rFonts w:ascii="Arial" w:hAnsi="Arial" w:cs="Arial"/>
          <w:b/>
          <w:sz w:val="40"/>
          <w:szCs w:val="40"/>
        </w:rPr>
      </w:pPr>
    </w:p>
    <w:p w14:paraId="717F0872" w14:textId="77777777" w:rsidR="00C1264B" w:rsidRPr="00C1264B" w:rsidRDefault="00C1264B" w:rsidP="00C1264B">
      <w:pPr>
        <w:jc w:val="center"/>
        <w:rPr>
          <w:rFonts w:ascii="Arial" w:hAnsi="Arial" w:cs="Arial"/>
          <w:b/>
          <w:sz w:val="40"/>
          <w:szCs w:val="40"/>
        </w:rPr>
      </w:pPr>
      <w:r w:rsidRPr="00C1264B">
        <w:rPr>
          <w:rFonts w:ascii="Arial" w:hAnsi="Arial" w:cs="Arial"/>
          <w:b/>
          <w:sz w:val="40"/>
          <w:szCs w:val="40"/>
        </w:rPr>
        <w:t>TILERY PRIMARY SCHOOL</w:t>
      </w:r>
    </w:p>
    <w:p w14:paraId="3173ED22" w14:textId="77777777" w:rsidR="00C1264B" w:rsidRDefault="00C1264B"/>
    <w:p w14:paraId="475D0499" w14:textId="77777777" w:rsidR="00C1264B" w:rsidRDefault="00F66677">
      <w:r>
        <w:rPr>
          <w:b/>
          <w:noProof/>
        </w:rPr>
        <w:pict w14:anchorId="09FAA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1pt;margin-top:12.6pt;width:106.5pt;height:108pt;z-index:251657216" fillcolor="window">
            <v:imagedata r:id="rId9" o:title=""/>
          </v:shape>
          <o:OLEObject Type="Embed" ProgID="PBrush" ShapeID="_x0000_s1026" DrawAspect="Content" ObjectID="_1389603160" r:id="rId10"/>
        </w:pict>
      </w:r>
    </w:p>
    <w:p w14:paraId="568633DA" w14:textId="77777777" w:rsidR="00C1264B" w:rsidRDefault="00C1264B"/>
    <w:p w14:paraId="75801CF7" w14:textId="77777777" w:rsidR="00C1264B" w:rsidRDefault="00C1264B"/>
    <w:p w14:paraId="4EE429B7" w14:textId="77777777" w:rsidR="00C1264B" w:rsidRDefault="00C1264B"/>
    <w:p w14:paraId="2221203B" w14:textId="77777777" w:rsidR="00C1264B" w:rsidRDefault="00C1264B"/>
    <w:p w14:paraId="6BDE4D99" w14:textId="77777777" w:rsidR="00C1264B" w:rsidRDefault="00C1264B"/>
    <w:p w14:paraId="4A53E270" w14:textId="77777777" w:rsidR="00C1264B" w:rsidRDefault="00C1264B">
      <w:pPr>
        <w:rPr>
          <w:rFonts w:ascii="SassoonPrimaryInfant" w:hAnsi="SassoonPrimaryInfant"/>
        </w:rPr>
      </w:pPr>
    </w:p>
    <w:p w14:paraId="0F22C645" w14:textId="77777777" w:rsidR="00C1264B" w:rsidRDefault="00C1264B">
      <w:pPr>
        <w:rPr>
          <w:rFonts w:ascii="SassoonPrimaryInfant" w:hAnsi="SassoonPrimaryInfant"/>
        </w:rPr>
      </w:pPr>
    </w:p>
    <w:p w14:paraId="441D07E7" w14:textId="77777777" w:rsidR="00C1264B" w:rsidRDefault="00C1264B">
      <w:pPr>
        <w:rPr>
          <w:rFonts w:ascii="SassoonPrimaryInfant" w:hAnsi="SassoonPrimaryInfant"/>
        </w:rPr>
      </w:pPr>
    </w:p>
    <w:p w14:paraId="28C503A8" w14:textId="77777777" w:rsidR="00C1264B" w:rsidRDefault="00C1264B">
      <w:pPr>
        <w:rPr>
          <w:rFonts w:ascii="SassoonPrimaryInfant" w:hAnsi="SassoonPrimaryInfant"/>
        </w:rPr>
      </w:pPr>
    </w:p>
    <w:p w14:paraId="292A1C99" w14:textId="77777777" w:rsidR="00586A43" w:rsidRPr="00586A43" w:rsidRDefault="00586A43" w:rsidP="00586A43">
      <w:pPr>
        <w:jc w:val="center"/>
        <w:rPr>
          <w:rFonts w:ascii="Arial" w:hAnsi="Arial" w:cs="Arial"/>
          <w:b/>
          <w:i/>
          <w:sz w:val="28"/>
          <w:szCs w:val="28"/>
        </w:rPr>
      </w:pPr>
      <w:r w:rsidRPr="00586A43">
        <w:rPr>
          <w:rFonts w:ascii="Arial" w:hAnsi="Arial" w:cs="Arial"/>
          <w:b/>
          <w:i/>
          <w:sz w:val="28"/>
          <w:szCs w:val="28"/>
        </w:rPr>
        <w:t>Together Promoting Success</w:t>
      </w:r>
    </w:p>
    <w:p w14:paraId="4F97E7E2" w14:textId="77777777" w:rsidR="00C1264B" w:rsidRDefault="00C1264B"/>
    <w:p w14:paraId="11A79BD3" w14:textId="77777777" w:rsidR="00C1264B" w:rsidRDefault="00C1264B"/>
    <w:p w14:paraId="6611B582" w14:textId="77777777" w:rsidR="00A15417" w:rsidRDefault="00A15417"/>
    <w:p w14:paraId="506D1D7C" w14:textId="77777777" w:rsidR="00A15417" w:rsidRDefault="00A15417"/>
    <w:p w14:paraId="0510EF0C" w14:textId="77777777" w:rsidR="00A15417" w:rsidRDefault="00A15417"/>
    <w:p w14:paraId="75AF6065" w14:textId="77777777" w:rsidR="00F472D5" w:rsidRDefault="000A70FD" w:rsidP="00656719">
      <w:pPr>
        <w:jc w:val="center"/>
        <w:rPr>
          <w:rFonts w:ascii="Arial" w:hAnsi="Arial" w:cs="Arial"/>
          <w:sz w:val="72"/>
          <w:szCs w:val="72"/>
        </w:rPr>
      </w:pPr>
      <w:r>
        <w:rPr>
          <w:rFonts w:ascii="Arial" w:hAnsi="Arial" w:cs="Arial"/>
          <w:sz w:val="72"/>
          <w:szCs w:val="72"/>
        </w:rPr>
        <w:t xml:space="preserve">Exclusion </w:t>
      </w:r>
      <w:r w:rsidR="00F472D5">
        <w:rPr>
          <w:rFonts w:ascii="Arial" w:hAnsi="Arial" w:cs="Arial"/>
          <w:sz w:val="72"/>
          <w:szCs w:val="72"/>
        </w:rPr>
        <w:t xml:space="preserve">of Pupils </w:t>
      </w:r>
    </w:p>
    <w:p w14:paraId="6411F601" w14:textId="77777777" w:rsidR="00656719" w:rsidRPr="00656719" w:rsidRDefault="000A70FD" w:rsidP="00656719">
      <w:pPr>
        <w:jc w:val="center"/>
        <w:rPr>
          <w:rFonts w:ascii="Arial" w:hAnsi="Arial" w:cs="Arial"/>
          <w:sz w:val="72"/>
          <w:szCs w:val="72"/>
        </w:rPr>
      </w:pPr>
      <w:r>
        <w:rPr>
          <w:rFonts w:ascii="Arial" w:hAnsi="Arial" w:cs="Arial"/>
          <w:sz w:val="72"/>
          <w:szCs w:val="72"/>
        </w:rPr>
        <w:t xml:space="preserve">Policy </w:t>
      </w:r>
    </w:p>
    <w:p w14:paraId="2017732F" w14:textId="77777777" w:rsidR="00656719" w:rsidRDefault="00656719" w:rsidP="00C1264B">
      <w:pPr>
        <w:rPr>
          <w:rFonts w:ascii="Arial" w:hAnsi="Arial" w:cs="Arial"/>
        </w:rPr>
      </w:pPr>
    </w:p>
    <w:p w14:paraId="3EAA9E5A" w14:textId="77777777" w:rsidR="00656719" w:rsidRDefault="00656719" w:rsidP="00C1264B">
      <w:pPr>
        <w:rPr>
          <w:rFonts w:ascii="Arial" w:hAnsi="Arial" w:cs="Arial"/>
        </w:rPr>
      </w:pPr>
    </w:p>
    <w:p w14:paraId="3289B917" w14:textId="77777777" w:rsidR="00656719" w:rsidRDefault="00656719" w:rsidP="00656719">
      <w:pPr>
        <w:jc w:val="center"/>
        <w:rPr>
          <w:rFonts w:ascii="Arial" w:hAnsi="Arial" w:cs="Arial"/>
        </w:rPr>
      </w:pPr>
    </w:p>
    <w:p w14:paraId="688E6B63" w14:textId="77777777" w:rsidR="00656719" w:rsidRDefault="00656719" w:rsidP="00C1264B">
      <w:pPr>
        <w:rPr>
          <w:rFonts w:ascii="Arial" w:hAnsi="Arial" w:cs="Arial"/>
        </w:rPr>
      </w:pPr>
    </w:p>
    <w:p w14:paraId="3ABAB278" w14:textId="77777777" w:rsidR="00656719" w:rsidRDefault="00656719" w:rsidP="00C1264B">
      <w:pPr>
        <w:rPr>
          <w:rFonts w:ascii="Arial" w:hAnsi="Arial" w:cs="Arial"/>
        </w:rPr>
      </w:pPr>
    </w:p>
    <w:p w14:paraId="275D88F3" w14:textId="77777777" w:rsidR="00656719" w:rsidRDefault="00656719" w:rsidP="00C1264B">
      <w:pPr>
        <w:rPr>
          <w:rFonts w:ascii="Arial" w:hAnsi="Arial" w:cs="Arial"/>
        </w:rPr>
      </w:pPr>
    </w:p>
    <w:p w14:paraId="4A5BA692" w14:textId="77777777" w:rsidR="00656719" w:rsidRDefault="00656719" w:rsidP="00C1264B">
      <w:pPr>
        <w:rPr>
          <w:rFonts w:ascii="Arial" w:hAnsi="Arial" w:cs="Arial"/>
        </w:rPr>
      </w:pPr>
    </w:p>
    <w:p w14:paraId="39121624" w14:textId="77777777" w:rsidR="00656719" w:rsidRDefault="00656719" w:rsidP="00C1264B">
      <w:pPr>
        <w:rPr>
          <w:rFonts w:ascii="Arial" w:hAnsi="Arial" w:cs="Arial"/>
        </w:rPr>
      </w:pPr>
    </w:p>
    <w:p w14:paraId="05E83A86" w14:textId="77777777" w:rsidR="00656719" w:rsidRDefault="00656719" w:rsidP="00C1264B">
      <w:pPr>
        <w:rPr>
          <w:rFonts w:ascii="Arial" w:hAnsi="Arial" w:cs="Arial"/>
        </w:rPr>
      </w:pPr>
    </w:p>
    <w:p w14:paraId="3919D92F" w14:textId="77777777" w:rsidR="0033283A" w:rsidRDefault="0033283A" w:rsidP="00A15417">
      <w:pPr>
        <w:rPr>
          <w:rFonts w:ascii="Arial" w:hAnsi="Arial" w:cs="Arial"/>
        </w:rPr>
      </w:pPr>
    </w:p>
    <w:p w14:paraId="2FADA3E3" w14:textId="77777777" w:rsidR="0033283A" w:rsidRDefault="0033283A" w:rsidP="00A15417">
      <w:pPr>
        <w:rPr>
          <w:rFonts w:ascii="Arial" w:hAnsi="Arial" w:cs="Arial"/>
        </w:rPr>
      </w:pPr>
    </w:p>
    <w:p w14:paraId="3374FDB4" w14:textId="77777777" w:rsidR="0033283A" w:rsidRDefault="0033283A" w:rsidP="00A15417">
      <w:pPr>
        <w:rPr>
          <w:rFonts w:ascii="Arial" w:hAnsi="Arial" w:cs="Arial"/>
        </w:rPr>
      </w:pPr>
    </w:p>
    <w:p w14:paraId="2A35ABBF" w14:textId="77777777" w:rsidR="0033283A" w:rsidRDefault="0033283A" w:rsidP="00A15417">
      <w:pPr>
        <w:rPr>
          <w:rFonts w:ascii="Arial" w:hAnsi="Arial" w:cs="Arial"/>
        </w:rPr>
      </w:pPr>
    </w:p>
    <w:p w14:paraId="680A918E" w14:textId="77777777" w:rsidR="0033283A" w:rsidRDefault="0033283A" w:rsidP="00A15417">
      <w:pPr>
        <w:rPr>
          <w:rFonts w:ascii="Arial" w:hAnsi="Arial" w:cs="Arial"/>
        </w:rPr>
      </w:pPr>
    </w:p>
    <w:p w14:paraId="787EE640" w14:textId="77777777" w:rsidR="0033283A" w:rsidRDefault="0033283A" w:rsidP="00A15417">
      <w:pPr>
        <w:rPr>
          <w:rFonts w:ascii="Arial" w:hAnsi="Arial" w:cs="Arial"/>
        </w:rPr>
      </w:pPr>
    </w:p>
    <w:p w14:paraId="0019A56F" w14:textId="77777777" w:rsidR="00CA0296" w:rsidRDefault="00CA0296" w:rsidP="00CA0296">
      <w:pPr>
        <w:rPr>
          <w:rFonts w:ascii="Arial" w:hAnsi="Arial" w:cs="Arial"/>
        </w:rPr>
      </w:pPr>
      <w:r>
        <w:rPr>
          <w:rFonts w:ascii="Arial" w:hAnsi="Arial" w:cs="Arial"/>
        </w:rPr>
        <w:t xml:space="preserve">Date </w:t>
      </w:r>
      <w:proofErr w:type="gramStart"/>
      <w:r>
        <w:rPr>
          <w:rFonts w:ascii="Arial" w:hAnsi="Arial" w:cs="Arial"/>
        </w:rPr>
        <w:t>Agreed :</w:t>
      </w:r>
      <w:proofErr w:type="gramEnd"/>
      <w:r>
        <w:rPr>
          <w:rFonts w:ascii="Arial" w:hAnsi="Arial" w:cs="Arial"/>
        </w:rPr>
        <w:t>……..……12.1.12………….. (Curriculum &amp; Community Committee)</w:t>
      </w:r>
    </w:p>
    <w:p w14:paraId="72EC4A18" w14:textId="77777777" w:rsidR="00CA0296" w:rsidRDefault="00CA0296" w:rsidP="00CA0296">
      <w:pPr>
        <w:rPr>
          <w:rFonts w:ascii="Arial" w:hAnsi="Arial" w:cs="Arial"/>
        </w:rPr>
      </w:pPr>
    </w:p>
    <w:p w14:paraId="6DE37274" w14:textId="77777777" w:rsidR="00CA0296" w:rsidRPr="00C63535" w:rsidRDefault="00CA0296" w:rsidP="00CA0296">
      <w:pPr>
        <w:rPr>
          <w:rFonts w:ascii="Arial" w:hAnsi="Arial" w:cs="Arial"/>
        </w:rPr>
      </w:pPr>
    </w:p>
    <w:p w14:paraId="49AABDCE" w14:textId="621A970C" w:rsidR="00CA0296" w:rsidRDefault="00CA0296" w:rsidP="00CA0296">
      <w:pPr>
        <w:rPr>
          <w:rFonts w:ascii="Arial" w:hAnsi="Arial" w:cs="Arial"/>
        </w:rPr>
      </w:pPr>
      <w:r w:rsidRPr="00C63535">
        <w:rPr>
          <w:rFonts w:ascii="Arial" w:hAnsi="Arial" w:cs="Arial"/>
        </w:rPr>
        <w:t>Date to be Reviewed</w:t>
      </w:r>
      <w:proofErr w:type="gramStart"/>
      <w:r>
        <w:rPr>
          <w:rFonts w:ascii="Arial" w:hAnsi="Arial" w:cs="Arial"/>
        </w:rPr>
        <w:t>: ..</w:t>
      </w:r>
      <w:proofErr w:type="gramEnd"/>
      <w:r w:rsidRPr="00C63535">
        <w:rPr>
          <w:rFonts w:ascii="Arial" w:hAnsi="Arial" w:cs="Arial"/>
        </w:rPr>
        <w:t>………</w:t>
      </w:r>
      <w:proofErr w:type="gramStart"/>
      <w:r>
        <w:rPr>
          <w:rFonts w:ascii="Arial" w:hAnsi="Arial" w:cs="Arial"/>
        </w:rPr>
        <w:t>Autumn</w:t>
      </w:r>
      <w:proofErr w:type="gramEnd"/>
      <w:r>
        <w:rPr>
          <w:rFonts w:ascii="Arial" w:hAnsi="Arial" w:cs="Arial"/>
        </w:rPr>
        <w:t xml:space="preserve"> 2013</w:t>
      </w:r>
      <w:r w:rsidRPr="00C63535">
        <w:rPr>
          <w:rFonts w:ascii="Arial" w:hAnsi="Arial" w:cs="Arial"/>
        </w:rPr>
        <w:t>………</w:t>
      </w:r>
    </w:p>
    <w:p w14:paraId="7CD43806" w14:textId="77777777" w:rsidR="00656719" w:rsidRDefault="00656719" w:rsidP="00C1264B">
      <w:pPr>
        <w:rPr>
          <w:rFonts w:ascii="Arial" w:hAnsi="Arial" w:cs="Arial"/>
        </w:rPr>
      </w:pPr>
    </w:p>
    <w:p w14:paraId="74763829" w14:textId="77777777" w:rsidR="005F0817" w:rsidRDefault="005F0817" w:rsidP="00C1264B">
      <w:pPr>
        <w:rPr>
          <w:rFonts w:ascii="Arial" w:hAnsi="Arial" w:cs="Arial"/>
        </w:rPr>
      </w:pPr>
    </w:p>
    <w:p w14:paraId="45AAB6BD" w14:textId="77777777" w:rsidR="00A15417" w:rsidRDefault="00A15417" w:rsidP="00C1264B">
      <w:pPr>
        <w:rPr>
          <w:rFonts w:ascii="Arial" w:hAnsi="Arial" w:cs="Arial"/>
        </w:rPr>
      </w:pPr>
    </w:p>
    <w:p w14:paraId="745AD5CD" w14:textId="77777777" w:rsidR="00453A4A" w:rsidRDefault="00453A4A" w:rsidP="00C1264B">
      <w:pPr>
        <w:rPr>
          <w:rFonts w:ascii="Arial" w:hAnsi="Arial" w:cs="Arial"/>
        </w:rPr>
      </w:pPr>
    </w:p>
    <w:p w14:paraId="491F3F4E" w14:textId="77777777" w:rsidR="00453A4A" w:rsidRDefault="00453A4A" w:rsidP="00C1264B">
      <w:pPr>
        <w:rPr>
          <w:rFonts w:ascii="Arial" w:hAnsi="Arial" w:cs="Arial"/>
        </w:rPr>
      </w:pPr>
    </w:p>
    <w:p w14:paraId="4ECC7F88" w14:textId="77777777" w:rsidR="00453A4A" w:rsidRDefault="00453A4A" w:rsidP="00C1264B">
      <w:pPr>
        <w:rPr>
          <w:rFonts w:ascii="Arial" w:hAnsi="Arial" w:cs="Arial"/>
        </w:rPr>
      </w:pPr>
    </w:p>
    <w:p w14:paraId="16456956" w14:textId="77777777" w:rsidR="00453A4A" w:rsidRDefault="00453A4A" w:rsidP="00C1264B">
      <w:pPr>
        <w:rPr>
          <w:rFonts w:ascii="Arial" w:hAnsi="Arial" w:cs="Arial"/>
        </w:rPr>
      </w:pPr>
    </w:p>
    <w:p w14:paraId="55964728" w14:textId="77777777" w:rsidR="00453A4A" w:rsidRDefault="00453A4A" w:rsidP="00C1264B">
      <w:pPr>
        <w:rPr>
          <w:rFonts w:ascii="Arial" w:hAnsi="Arial" w:cs="Arial"/>
        </w:rPr>
      </w:pPr>
    </w:p>
    <w:p w14:paraId="41315A4F" w14:textId="77777777" w:rsidR="002C35F0" w:rsidRPr="00E35A23" w:rsidRDefault="002C35F0" w:rsidP="00C1264B">
      <w:pPr>
        <w:rPr>
          <w:rFonts w:ascii="Arial" w:hAnsi="Arial" w:cs="Arial"/>
          <w:b/>
        </w:rPr>
      </w:pPr>
      <w:r w:rsidRPr="00E35A23">
        <w:rPr>
          <w:rFonts w:ascii="Arial" w:hAnsi="Arial" w:cs="Arial"/>
          <w:b/>
        </w:rPr>
        <w:lastRenderedPageBreak/>
        <w:t>Rationale</w:t>
      </w:r>
    </w:p>
    <w:p w14:paraId="1D6266E3" w14:textId="0AA361BA" w:rsidR="000C7F38" w:rsidRPr="00E35A23" w:rsidRDefault="00E24F8C" w:rsidP="000A70FD">
      <w:pPr>
        <w:autoSpaceDE w:val="0"/>
        <w:autoSpaceDN w:val="0"/>
        <w:adjustRightInd w:val="0"/>
        <w:rPr>
          <w:rFonts w:ascii="Arial" w:hAnsi="Arial" w:cs="Arial"/>
          <w:color w:val="000000"/>
        </w:rPr>
      </w:pPr>
      <w:proofErr w:type="spellStart"/>
      <w:r>
        <w:rPr>
          <w:rFonts w:ascii="Arial" w:hAnsi="Arial" w:cs="Arial"/>
          <w:color w:val="000000"/>
        </w:rPr>
        <w:t>Tilery</w:t>
      </w:r>
      <w:proofErr w:type="spellEnd"/>
      <w:r>
        <w:rPr>
          <w:rFonts w:ascii="Arial" w:hAnsi="Arial" w:cs="Arial"/>
          <w:color w:val="000000"/>
        </w:rPr>
        <w:t xml:space="preserve"> Primary S</w:t>
      </w:r>
      <w:r w:rsidR="000A70FD" w:rsidRPr="00E35A23">
        <w:rPr>
          <w:rFonts w:ascii="Arial" w:hAnsi="Arial" w:cs="Arial"/>
          <w:color w:val="000000"/>
        </w:rPr>
        <w:t>chool has a behaviour policy that aims to ensure that our children develop good emotional, social and behavioural skills that will equip them well for life and has procedures in place to ensure the safety and well-being of all m</w:t>
      </w:r>
      <w:r w:rsidR="00537315" w:rsidRPr="00E35A23">
        <w:rPr>
          <w:rFonts w:ascii="Arial" w:hAnsi="Arial" w:cs="Arial"/>
          <w:color w:val="000000"/>
        </w:rPr>
        <w:t>emb</w:t>
      </w:r>
      <w:r w:rsidR="00BA291F" w:rsidRPr="00E35A23">
        <w:rPr>
          <w:rFonts w:ascii="Arial" w:hAnsi="Arial" w:cs="Arial"/>
          <w:color w:val="000000"/>
        </w:rPr>
        <w:t>ers of the school community.</w:t>
      </w:r>
      <w:r w:rsidR="00537315" w:rsidRPr="00E35A23">
        <w:rPr>
          <w:rFonts w:ascii="Arial" w:hAnsi="Arial" w:cs="Arial"/>
          <w:color w:val="000000"/>
        </w:rPr>
        <w:t xml:space="preserve"> </w:t>
      </w:r>
      <w:r w:rsidR="000E017D" w:rsidRPr="00E35A23">
        <w:rPr>
          <w:rFonts w:ascii="Arial" w:hAnsi="Arial" w:cs="Arial"/>
          <w:color w:val="000000"/>
        </w:rPr>
        <w:t>The b</w:t>
      </w:r>
      <w:r w:rsidR="00E35A23">
        <w:rPr>
          <w:rFonts w:ascii="Arial" w:hAnsi="Arial" w:cs="Arial"/>
          <w:color w:val="000000"/>
        </w:rPr>
        <w:t>ehaviour policy includes strategies</w:t>
      </w:r>
      <w:r w:rsidR="000E017D" w:rsidRPr="00E35A23">
        <w:rPr>
          <w:rFonts w:ascii="Arial" w:hAnsi="Arial" w:cs="Arial"/>
          <w:color w:val="000000"/>
        </w:rPr>
        <w:t xml:space="preserve"> to help improve the behaviour of individual pupils and consequently avoid exclusion. </w:t>
      </w:r>
    </w:p>
    <w:p w14:paraId="6311D24D" w14:textId="77777777" w:rsidR="000C7F38" w:rsidRPr="00E35A23" w:rsidRDefault="00537315" w:rsidP="000A70FD">
      <w:pPr>
        <w:autoSpaceDE w:val="0"/>
        <w:autoSpaceDN w:val="0"/>
        <w:adjustRightInd w:val="0"/>
        <w:rPr>
          <w:rFonts w:ascii="Arial" w:hAnsi="Arial" w:cs="Arial"/>
          <w:color w:val="000000"/>
        </w:rPr>
      </w:pPr>
      <w:r w:rsidRPr="00E35A23">
        <w:rPr>
          <w:rFonts w:ascii="Arial" w:hAnsi="Arial" w:cs="Arial"/>
          <w:color w:val="000000"/>
        </w:rPr>
        <w:t>However in rare cases it may be necessary to exclude a pupil</w:t>
      </w:r>
      <w:r w:rsidR="000C7F38" w:rsidRPr="00E35A23">
        <w:rPr>
          <w:rFonts w:ascii="Arial" w:hAnsi="Arial" w:cs="Arial"/>
          <w:color w:val="000000"/>
        </w:rPr>
        <w:t>:-</w:t>
      </w:r>
    </w:p>
    <w:p w14:paraId="3DBDCAE2" w14:textId="32DE75C2" w:rsidR="000C7F38" w:rsidRPr="00E35A23" w:rsidRDefault="00067CE3" w:rsidP="00E35A23">
      <w:pPr>
        <w:pStyle w:val="ListParagraph"/>
        <w:numPr>
          <w:ilvl w:val="0"/>
          <w:numId w:val="8"/>
        </w:numPr>
        <w:autoSpaceDE w:val="0"/>
        <w:autoSpaceDN w:val="0"/>
        <w:adjustRightInd w:val="0"/>
        <w:rPr>
          <w:rFonts w:ascii="Arial" w:hAnsi="Arial" w:cs="Arial"/>
          <w:color w:val="000000"/>
        </w:rPr>
      </w:pPr>
      <w:r>
        <w:rPr>
          <w:rFonts w:ascii="Arial" w:hAnsi="Arial" w:cs="Arial"/>
          <w:color w:val="000000"/>
        </w:rPr>
        <w:t>I</w:t>
      </w:r>
      <w:r w:rsidR="000A70FD" w:rsidRPr="00E35A23">
        <w:rPr>
          <w:rFonts w:ascii="Arial" w:hAnsi="Arial" w:cs="Arial"/>
          <w:color w:val="000000"/>
        </w:rPr>
        <w:t>n response to a serious breach o</w:t>
      </w:r>
      <w:r w:rsidR="00537315" w:rsidRPr="00E35A23">
        <w:rPr>
          <w:rFonts w:ascii="Arial" w:hAnsi="Arial" w:cs="Arial"/>
          <w:color w:val="000000"/>
        </w:rPr>
        <w:t xml:space="preserve">f </w:t>
      </w:r>
      <w:r w:rsidR="000E017D" w:rsidRPr="00E35A23">
        <w:rPr>
          <w:rFonts w:ascii="Arial" w:hAnsi="Arial" w:cs="Arial"/>
          <w:color w:val="000000"/>
        </w:rPr>
        <w:t>t</w:t>
      </w:r>
      <w:r>
        <w:rPr>
          <w:rFonts w:ascii="Arial" w:hAnsi="Arial" w:cs="Arial"/>
          <w:color w:val="000000"/>
        </w:rPr>
        <w:t>he School’s Behaviour Policy;</w:t>
      </w:r>
    </w:p>
    <w:p w14:paraId="351D240F" w14:textId="25E30217" w:rsidR="000A70FD" w:rsidRPr="00E35A23" w:rsidRDefault="00067CE3" w:rsidP="00E35A23">
      <w:pPr>
        <w:pStyle w:val="ListParagraph"/>
        <w:numPr>
          <w:ilvl w:val="0"/>
          <w:numId w:val="8"/>
        </w:numPr>
        <w:autoSpaceDE w:val="0"/>
        <w:autoSpaceDN w:val="0"/>
        <w:adjustRightInd w:val="0"/>
        <w:rPr>
          <w:rFonts w:ascii="Arial" w:hAnsi="Arial" w:cs="Arial"/>
          <w:color w:val="000000"/>
        </w:rPr>
      </w:pPr>
      <w:r>
        <w:rPr>
          <w:rFonts w:ascii="Arial" w:hAnsi="Arial" w:cs="Arial"/>
          <w:color w:val="000000"/>
        </w:rPr>
        <w:t>I</w:t>
      </w:r>
      <w:r w:rsidR="00537315" w:rsidRPr="00E35A23">
        <w:rPr>
          <w:rFonts w:ascii="Arial" w:hAnsi="Arial" w:cs="Arial"/>
          <w:color w:val="000000"/>
        </w:rPr>
        <w:t>f allowing the pupil</w:t>
      </w:r>
      <w:r w:rsidR="000A70FD" w:rsidRPr="00E35A23">
        <w:rPr>
          <w:rFonts w:ascii="Arial" w:hAnsi="Arial" w:cs="Arial"/>
          <w:color w:val="000000"/>
        </w:rPr>
        <w:t xml:space="preserve"> to remain in School would seriously harm </w:t>
      </w:r>
      <w:r w:rsidR="00537315" w:rsidRPr="00E35A23">
        <w:rPr>
          <w:rFonts w:ascii="Arial" w:hAnsi="Arial" w:cs="Arial"/>
          <w:color w:val="000000"/>
        </w:rPr>
        <w:t>the education or welfare of the pupil</w:t>
      </w:r>
      <w:r w:rsidR="000A70FD" w:rsidRPr="00E35A23">
        <w:rPr>
          <w:rFonts w:ascii="Arial" w:hAnsi="Arial" w:cs="Arial"/>
          <w:color w:val="000000"/>
        </w:rPr>
        <w:t xml:space="preserve"> or others in the School.</w:t>
      </w:r>
    </w:p>
    <w:p w14:paraId="39FD12C4" w14:textId="77777777" w:rsidR="00537315" w:rsidRPr="00E35A23" w:rsidRDefault="00537315" w:rsidP="000A70FD">
      <w:pPr>
        <w:autoSpaceDE w:val="0"/>
        <w:autoSpaceDN w:val="0"/>
        <w:adjustRightInd w:val="0"/>
        <w:rPr>
          <w:rFonts w:ascii="Arial" w:hAnsi="Arial" w:cs="Arial"/>
          <w:i/>
          <w:color w:val="000000"/>
        </w:rPr>
      </w:pPr>
    </w:p>
    <w:p w14:paraId="3CC5AF56" w14:textId="77777777" w:rsidR="000A70FD" w:rsidRPr="00E35A23" w:rsidRDefault="000A70FD" w:rsidP="000A70FD">
      <w:pPr>
        <w:autoSpaceDE w:val="0"/>
        <w:autoSpaceDN w:val="0"/>
        <w:adjustRightInd w:val="0"/>
        <w:rPr>
          <w:rFonts w:ascii="Arial" w:hAnsi="Arial" w:cs="Arial"/>
          <w:color w:val="000000"/>
        </w:rPr>
      </w:pPr>
      <w:r w:rsidRPr="00E35A23">
        <w:rPr>
          <w:rFonts w:ascii="Arial" w:hAnsi="Arial" w:cs="Arial"/>
          <w:color w:val="000000"/>
        </w:rPr>
        <w:t xml:space="preserve">Exclusion is an extreme sanction and is only administered by the </w:t>
      </w:r>
      <w:proofErr w:type="spellStart"/>
      <w:r w:rsidRPr="00E35A23">
        <w:rPr>
          <w:rFonts w:ascii="Arial" w:hAnsi="Arial" w:cs="Arial"/>
          <w:color w:val="000000"/>
        </w:rPr>
        <w:t>Headte</w:t>
      </w:r>
      <w:r w:rsidR="00537315" w:rsidRPr="00E35A23">
        <w:rPr>
          <w:rFonts w:ascii="Arial" w:hAnsi="Arial" w:cs="Arial"/>
          <w:color w:val="000000"/>
        </w:rPr>
        <w:t>acher</w:t>
      </w:r>
      <w:proofErr w:type="spellEnd"/>
      <w:r w:rsidR="00537315" w:rsidRPr="00E35A23">
        <w:rPr>
          <w:rFonts w:ascii="Arial" w:hAnsi="Arial" w:cs="Arial"/>
          <w:color w:val="000000"/>
        </w:rPr>
        <w:t xml:space="preserve"> (or, in his absence, the Assistant</w:t>
      </w:r>
      <w:r w:rsidRPr="00E35A23">
        <w:rPr>
          <w:rFonts w:ascii="Arial" w:hAnsi="Arial" w:cs="Arial"/>
          <w:color w:val="000000"/>
        </w:rPr>
        <w:t xml:space="preserve"> Head who is acting in that role).</w:t>
      </w:r>
    </w:p>
    <w:p w14:paraId="06E450AF" w14:textId="77777777" w:rsidR="00A16E4A" w:rsidRPr="00E35A23" w:rsidRDefault="00A16E4A" w:rsidP="000A70FD">
      <w:pPr>
        <w:autoSpaceDE w:val="0"/>
        <w:autoSpaceDN w:val="0"/>
        <w:adjustRightInd w:val="0"/>
        <w:rPr>
          <w:rFonts w:ascii="Arial" w:hAnsi="Arial" w:cs="Arial"/>
          <w:i/>
          <w:color w:val="000000"/>
        </w:rPr>
      </w:pPr>
    </w:p>
    <w:p w14:paraId="7FF80643" w14:textId="14CE0CF9" w:rsidR="00445472" w:rsidRPr="00E35A23" w:rsidRDefault="00E35A23" w:rsidP="000A70FD">
      <w:pPr>
        <w:autoSpaceDE w:val="0"/>
        <w:autoSpaceDN w:val="0"/>
        <w:adjustRightInd w:val="0"/>
        <w:rPr>
          <w:rFonts w:ascii="Arial" w:hAnsi="Arial" w:cs="Arial"/>
          <w:b/>
          <w:bCs/>
          <w:color w:val="000000"/>
        </w:rPr>
      </w:pPr>
      <w:r>
        <w:rPr>
          <w:rFonts w:ascii="Arial" w:hAnsi="Arial" w:cs="Arial"/>
          <w:b/>
          <w:bCs/>
          <w:color w:val="000000"/>
        </w:rPr>
        <w:t>Procedures for exclusion</w:t>
      </w:r>
    </w:p>
    <w:p w14:paraId="69153D7C" w14:textId="5490E467" w:rsidR="00627DC8" w:rsidRPr="00E35A23" w:rsidRDefault="00627DC8"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T</w:t>
      </w:r>
      <w:r w:rsidR="00E24F8C">
        <w:rPr>
          <w:rFonts w:ascii="Arial" w:hAnsi="Arial" w:cs="Arial"/>
          <w:color w:val="000000"/>
          <w:lang w:val="en-US" w:eastAsia="en-US"/>
        </w:rPr>
        <w:t>here are two types of exclusion</w:t>
      </w:r>
      <w:r w:rsidR="00E35A23">
        <w:rPr>
          <w:rFonts w:ascii="Arial" w:hAnsi="Arial" w:cs="Arial"/>
          <w:color w:val="000000"/>
          <w:lang w:val="en-US" w:eastAsia="en-US"/>
        </w:rPr>
        <w:t>:</w:t>
      </w:r>
      <w:r w:rsidRPr="00E35A23">
        <w:rPr>
          <w:rFonts w:ascii="Arial" w:hAnsi="Arial" w:cs="Arial"/>
          <w:color w:val="000000"/>
          <w:lang w:val="en-US" w:eastAsia="en-US"/>
        </w:rPr>
        <w:t>–</w:t>
      </w:r>
    </w:p>
    <w:p w14:paraId="6EE4B5B4" w14:textId="1D36D524" w:rsidR="00627DC8" w:rsidRPr="00E35A23" w:rsidRDefault="00E35A23" w:rsidP="00E35A2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 xml:space="preserve">  Fixed Period</w:t>
      </w:r>
      <w:r w:rsidR="00627DC8" w:rsidRPr="00E35A23">
        <w:rPr>
          <w:rFonts w:ascii="Arial" w:hAnsi="Arial" w:cs="Arial"/>
          <w:color w:val="000000"/>
          <w:lang w:val="en-US" w:eastAsia="en-US"/>
        </w:rPr>
        <w:t xml:space="preserve"> Exclusion </w:t>
      </w:r>
    </w:p>
    <w:p w14:paraId="571BBDAA" w14:textId="77777777" w:rsidR="00627DC8" w:rsidRPr="00E35A23" w:rsidRDefault="00627DC8" w:rsidP="00E35A23">
      <w:pPr>
        <w:pStyle w:val="ListParagraph"/>
        <w:numPr>
          <w:ilvl w:val="0"/>
          <w:numId w:val="9"/>
        </w:numPr>
        <w:rPr>
          <w:rFonts w:ascii="Arial" w:hAnsi="Arial" w:cs="Arial"/>
          <w:lang w:val="en-US" w:eastAsia="en-US"/>
        </w:rPr>
      </w:pPr>
      <w:r w:rsidRPr="00E35A23">
        <w:rPr>
          <w:rFonts w:ascii="Arial" w:hAnsi="Arial" w:cs="Arial"/>
          <w:lang w:val="en-US" w:eastAsia="en-US"/>
        </w:rPr>
        <w:t>Permanent Exclusion</w:t>
      </w:r>
    </w:p>
    <w:p w14:paraId="5E480596" w14:textId="77777777" w:rsidR="000C7F38" w:rsidRPr="00E35A23" w:rsidRDefault="000C7F38" w:rsidP="00627DC8">
      <w:pPr>
        <w:rPr>
          <w:rFonts w:ascii="Arial" w:hAnsi="Arial" w:cs="Arial"/>
          <w:lang w:val="en-US" w:eastAsia="en-US"/>
        </w:rPr>
      </w:pPr>
    </w:p>
    <w:p w14:paraId="0C0B3BBD" w14:textId="72A4B814" w:rsidR="000C7F38" w:rsidRPr="00E35A23" w:rsidRDefault="00E35A23" w:rsidP="000C7F38">
      <w:pPr>
        <w:autoSpaceDE w:val="0"/>
        <w:autoSpaceDN w:val="0"/>
        <w:adjustRightInd w:val="0"/>
        <w:rPr>
          <w:rFonts w:ascii="Arial" w:hAnsi="Arial" w:cs="Arial"/>
          <w:color w:val="000000"/>
        </w:rPr>
      </w:pPr>
      <w:r>
        <w:rPr>
          <w:rFonts w:ascii="Arial" w:hAnsi="Arial" w:cs="Arial"/>
          <w:color w:val="000000"/>
        </w:rPr>
        <w:t>Exclusion, whether fixed period</w:t>
      </w:r>
      <w:r w:rsidR="000C7F38" w:rsidRPr="00E35A23">
        <w:rPr>
          <w:rFonts w:ascii="Arial" w:hAnsi="Arial" w:cs="Arial"/>
          <w:color w:val="000000"/>
        </w:rPr>
        <w:t xml:space="preserve"> or permanent may be used for unacceptable behaviour and serious infringements of the School’s Behaviour Policy. Please see </w:t>
      </w:r>
      <w:r>
        <w:rPr>
          <w:rFonts w:ascii="Arial" w:hAnsi="Arial" w:cs="Arial"/>
          <w:color w:val="000000"/>
        </w:rPr>
        <w:t xml:space="preserve">the </w:t>
      </w:r>
      <w:r w:rsidR="000C7F38" w:rsidRPr="00E35A23">
        <w:rPr>
          <w:rFonts w:ascii="Arial" w:hAnsi="Arial" w:cs="Arial"/>
          <w:color w:val="000000"/>
        </w:rPr>
        <w:t xml:space="preserve">appendix for the national standard list of reasons for exclusion. </w:t>
      </w:r>
    </w:p>
    <w:p w14:paraId="25FF78E2" w14:textId="77777777" w:rsidR="000C7F38" w:rsidRPr="00E35A23" w:rsidRDefault="000C7F38" w:rsidP="000C7F38">
      <w:pPr>
        <w:autoSpaceDE w:val="0"/>
        <w:autoSpaceDN w:val="0"/>
        <w:adjustRightInd w:val="0"/>
        <w:rPr>
          <w:rFonts w:ascii="Arial" w:hAnsi="Arial" w:cs="Arial"/>
          <w:color w:val="000000"/>
        </w:rPr>
      </w:pPr>
      <w:r w:rsidRPr="00E35A23">
        <w:rPr>
          <w:rFonts w:ascii="Arial" w:hAnsi="Arial" w:cs="Arial"/>
          <w:color w:val="000000"/>
        </w:rPr>
        <w:t xml:space="preserve">This is not an exhaustive list and there may be other situations where the </w:t>
      </w:r>
      <w:proofErr w:type="spellStart"/>
      <w:r w:rsidRPr="00E35A23">
        <w:rPr>
          <w:rFonts w:ascii="Arial" w:hAnsi="Arial" w:cs="Arial"/>
          <w:color w:val="000000"/>
        </w:rPr>
        <w:t>Headteacher</w:t>
      </w:r>
      <w:proofErr w:type="spellEnd"/>
      <w:r w:rsidRPr="00E35A23">
        <w:rPr>
          <w:rFonts w:ascii="Arial" w:hAnsi="Arial" w:cs="Arial"/>
          <w:color w:val="000000"/>
        </w:rPr>
        <w:t xml:space="preserve"> makes the judgment that exclusion is an appropriate sanction.</w:t>
      </w:r>
    </w:p>
    <w:p w14:paraId="54CD4AEB" w14:textId="77777777" w:rsidR="000C7F38" w:rsidRPr="00E35A23" w:rsidRDefault="000C7F38" w:rsidP="00627DC8">
      <w:pPr>
        <w:rPr>
          <w:rFonts w:ascii="Arial" w:hAnsi="Arial" w:cs="Arial"/>
          <w:lang w:val="en-US" w:eastAsia="en-US"/>
        </w:rPr>
      </w:pPr>
    </w:p>
    <w:p w14:paraId="62C00AE3" w14:textId="77777777" w:rsidR="00A16E4A" w:rsidRPr="00E35A23" w:rsidRDefault="00A16E4A"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lang w:val="en-US" w:eastAsia="en-US"/>
        </w:rPr>
      </w:pPr>
    </w:p>
    <w:p w14:paraId="7C6E876B" w14:textId="40B5B47D" w:rsidR="00627DC8" w:rsidRPr="00E35A23" w:rsidRDefault="00E35A23"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lang w:val="en-US" w:eastAsia="en-US"/>
        </w:rPr>
      </w:pPr>
      <w:r>
        <w:rPr>
          <w:rFonts w:ascii="Arial" w:hAnsi="Arial" w:cs="Arial"/>
          <w:b/>
          <w:bCs/>
          <w:iCs/>
          <w:color w:val="000000"/>
          <w:lang w:val="en-US" w:eastAsia="en-US"/>
        </w:rPr>
        <w:t>Fixed period e</w:t>
      </w:r>
      <w:r w:rsidR="00627DC8" w:rsidRPr="00E35A23">
        <w:rPr>
          <w:rFonts w:ascii="Arial" w:hAnsi="Arial" w:cs="Arial"/>
          <w:b/>
          <w:bCs/>
          <w:iCs/>
          <w:color w:val="000000"/>
          <w:lang w:val="en-US" w:eastAsia="en-US"/>
        </w:rPr>
        <w:t>xclusion</w:t>
      </w:r>
    </w:p>
    <w:p w14:paraId="49A42BCE" w14:textId="63C4D02B" w:rsidR="00627DC8" w:rsidRPr="00E35A23" w:rsidRDefault="00E35A23" w:rsidP="00627DC8">
      <w:pPr>
        <w:autoSpaceDE w:val="0"/>
        <w:autoSpaceDN w:val="0"/>
        <w:adjustRightInd w:val="0"/>
        <w:rPr>
          <w:rFonts w:ascii="Arial" w:hAnsi="Arial" w:cs="Arial"/>
          <w:color w:val="000000"/>
        </w:rPr>
      </w:pPr>
      <w:r>
        <w:rPr>
          <w:rFonts w:ascii="Arial" w:hAnsi="Arial" w:cs="Arial"/>
          <w:color w:val="000000"/>
        </w:rPr>
        <w:t>Fixed period</w:t>
      </w:r>
      <w:r w:rsidR="00F0463C" w:rsidRPr="00E35A23">
        <w:rPr>
          <w:rFonts w:ascii="Arial" w:hAnsi="Arial" w:cs="Arial"/>
          <w:color w:val="000000"/>
        </w:rPr>
        <w:t xml:space="preserve"> exclusions </w:t>
      </w:r>
      <w:r w:rsidR="00627DC8" w:rsidRPr="00E35A23">
        <w:rPr>
          <w:rFonts w:ascii="Arial" w:hAnsi="Arial" w:cs="Arial"/>
          <w:color w:val="000000"/>
        </w:rPr>
        <w:t>are of short duration (usually between one and three</w:t>
      </w:r>
      <w:r w:rsidR="00AD4EB9">
        <w:rPr>
          <w:rFonts w:ascii="Arial" w:hAnsi="Arial" w:cs="Arial"/>
          <w:color w:val="000000"/>
        </w:rPr>
        <w:t xml:space="preserve"> </w:t>
      </w:r>
      <w:r w:rsidR="00627DC8" w:rsidRPr="00E35A23">
        <w:rPr>
          <w:rFonts w:ascii="Arial" w:hAnsi="Arial" w:cs="Arial"/>
          <w:color w:val="000000"/>
        </w:rPr>
        <w:t xml:space="preserve">days).The </w:t>
      </w:r>
      <w:proofErr w:type="spellStart"/>
      <w:r w:rsidR="00627DC8" w:rsidRPr="00E35A23">
        <w:rPr>
          <w:rFonts w:ascii="Arial" w:hAnsi="Arial" w:cs="Arial"/>
          <w:color w:val="000000"/>
        </w:rPr>
        <w:t>DfE</w:t>
      </w:r>
      <w:proofErr w:type="spellEnd"/>
      <w:r w:rsidR="00627DC8" w:rsidRPr="00E35A23">
        <w:rPr>
          <w:rFonts w:ascii="Arial" w:hAnsi="Arial" w:cs="Arial"/>
          <w:color w:val="000000"/>
        </w:rPr>
        <w:t xml:space="preserve"> regulations allow the </w:t>
      </w:r>
      <w:proofErr w:type="spellStart"/>
      <w:r w:rsidR="00627DC8" w:rsidRPr="00E35A23">
        <w:rPr>
          <w:rFonts w:ascii="Arial" w:hAnsi="Arial" w:cs="Arial"/>
          <w:color w:val="000000"/>
        </w:rPr>
        <w:t>Headteacher</w:t>
      </w:r>
      <w:proofErr w:type="spellEnd"/>
      <w:r w:rsidR="00627DC8" w:rsidRPr="00E35A23">
        <w:rPr>
          <w:rFonts w:ascii="Arial" w:hAnsi="Arial" w:cs="Arial"/>
          <w:color w:val="000000"/>
        </w:rPr>
        <w:t xml:space="preserve"> to exclude a </w:t>
      </w:r>
      <w:r w:rsidR="00E24F8C">
        <w:rPr>
          <w:rFonts w:ascii="Arial" w:hAnsi="Arial" w:cs="Arial"/>
          <w:color w:val="000000"/>
        </w:rPr>
        <w:t>pupil</w:t>
      </w:r>
      <w:r w:rsidR="00627DC8" w:rsidRPr="00E35A23">
        <w:rPr>
          <w:rFonts w:ascii="Arial" w:hAnsi="Arial" w:cs="Arial"/>
          <w:color w:val="000000"/>
        </w:rPr>
        <w:t xml:space="preserve"> for one or more fixed periods not exceeding 45 school days in any one school year.</w:t>
      </w:r>
    </w:p>
    <w:p w14:paraId="3A315042" w14:textId="70EE6197" w:rsidR="00627DC8" w:rsidRPr="00E35A23" w:rsidRDefault="00627DC8"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The length of the exclusion will be de</w:t>
      </w:r>
      <w:r w:rsidR="00E24F8C">
        <w:rPr>
          <w:rFonts w:ascii="Arial" w:hAnsi="Arial" w:cs="Arial"/>
          <w:color w:val="000000"/>
          <w:lang w:val="en-US" w:eastAsia="en-US"/>
        </w:rPr>
        <w:t>term</w:t>
      </w:r>
      <w:r w:rsidR="00067CE3">
        <w:rPr>
          <w:rFonts w:ascii="Arial" w:hAnsi="Arial" w:cs="Arial"/>
          <w:color w:val="000000"/>
          <w:lang w:val="en-US" w:eastAsia="en-US"/>
        </w:rPr>
        <w:t xml:space="preserve">ined by the </w:t>
      </w:r>
      <w:proofErr w:type="spellStart"/>
      <w:r w:rsidR="00067CE3">
        <w:rPr>
          <w:rFonts w:ascii="Arial" w:hAnsi="Arial" w:cs="Arial"/>
          <w:color w:val="000000"/>
          <w:lang w:val="en-US" w:eastAsia="en-US"/>
        </w:rPr>
        <w:t>H</w:t>
      </w:r>
      <w:r w:rsidRPr="00E35A23">
        <w:rPr>
          <w:rFonts w:ascii="Arial" w:hAnsi="Arial" w:cs="Arial"/>
          <w:color w:val="000000"/>
          <w:lang w:val="en-US" w:eastAsia="en-US"/>
        </w:rPr>
        <w:t>eadteacher</w:t>
      </w:r>
      <w:proofErr w:type="spellEnd"/>
      <w:r w:rsidRPr="00E35A23">
        <w:rPr>
          <w:rFonts w:ascii="Arial" w:hAnsi="Arial" w:cs="Arial"/>
          <w:color w:val="000000"/>
          <w:lang w:val="en-US" w:eastAsia="en-US"/>
        </w:rPr>
        <w:t xml:space="preserve"> depending upon the severity of the misconduct. This may be lengthened by up to 5 days to give more time to meet with parents and other professionals in order to put appropriate plans in place to support the pupil on their return to school.</w:t>
      </w:r>
    </w:p>
    <w:p w14:paraId="10E0C653" w14:textId="77777777" w:rsidR="00F0463C" w:rsidRPr="00E35A23" w:rsidRDefault="00F0463C"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p>
    <w:p w14:paraId="1A252988" w14:textId="77777777" w:rsidR="00627DC8" w:rsidRPr="00E35A23" w:rsidRDefault="00627DC8"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Procedure for fixed period exclusion:</w:t>
      </w:r>
    </w:p>
    <w:p w14:paraId="1EB715E8" w14:textId="58DA1759" w:rsidR="00F0463C" w:rsidRPr="00E35A23" w:rsidRDefault="00627DC8" w:rsidP="00F0463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rPr>
        <w:t xml:space="preserve">Following exclusion parents are contacted immediately by </w:t>
      </w:r>
      <w:r w:rsidR="003574E7">
        <w:rPr>
          <w:rFonts w:ascii="Arial" w:hAnsi="Arial" w:cs="Arial"/>
          <w:color w:val="000000"/>
        </w:rPr>
        <w:t xml:space="preserve">telephone </w:t>
      </w:r>
      <w:r w:rsidR="00E24F8C">
        <w:rPr>
          <w:rFonts w:ascii="Arial" w:hAnsi="Arial" w:cs="Arial"/>
          <w:color w:val="000000"/>
        </w:rPr>
        <w:t>or by</w:t>
      </w:r>
      <w:r w:rsidR="003574E7">
        <w:rPr>
          <w:rFonts w:ascii="Arial" w:hAnsi="Arial" w:cs="Arial"/>
          <w:color w:val="000000"/>
        </w:rPr>
        <w:t xml:space="preserve"> a home visit to arrange collection and supervision of the pupil</w:t>
      </w:r>
      <w:r w:rsidRPr="00E35A23">
        <w:rPr>
          <w:rFonts w:ascii="Arial" w:hAnsi="Arial" w:cs="Arial"/>
          <w:color w:val="000000"/>
        </w:rPr>
        <w:t xml:space="preserve">. A letter will also be sent giving the reason for the exclusion and the date the exclusion ends. </w:t>
      </w:r>
      <w:proofErr w:type="spellStart"/>
      <w:r w:rsidR="000C7F38" w:rsidRPr="00E35A23">
        <w:rPr>
          <w:rFonts w:ascii="Arial" w:hAnsi="Arial" w:cs="Arial"/>
          <w:color w:val="000000"/>
          <w:lang w:val="en-US" w:eastAsia="en-US"/>
        </w:rPr>
        <w:t>Tilery</w:t>
      </w:r>
      <w:proofErr w:type="spellEnd"/>
      <w:r w:rsidR="000C7F38" w:rsidRPr="00E35A23">
        <w:rPr>
          <w:rFonts w:ascii="Arial" w:hAnsi="Arial" w:cs="Arial"/>
          <w:color w:val="000000"/>
          <w:lang w:val="en-US" w:eastAsia="en-US"/>
        </w:rPr>
        <w:t xml:space="preserve"> Primary school uses the model letter supp</w:t>
      </w:r>
      <w:r w:rsidR="00C50AC3">
        <w:rPr>
          <w:rFonts w:ascii="Arial" w:hAnsi="Arial" w:cs="Arial"/>
          <w:color w:val="000000"/>
          <w:lang w:val="en-US" w:eastAsia="en-US"/>
        </w:rPr>
        <w:t>lied by the local authority which</w:t>
      </w:r>
      <w:r w:rsidR="000C7F38" w:rsidRPr="00E35A23">
        <w:rPr>
          <w:rFonts w:ascii="Arial" w:hAnsi="Arial" w:cs="Arial"/>
          <w:color w:val="000000"/>
          <w:lang w:val="en-US" w:eastAsia="en-US"/>
        </w:rPr>
        <w:t xml:space="preserve"> also gives information </w:t>
      </w:r>
      <w:r w:rsidR="00F0463C" w:rsidRPr="00E35A23">
        <w:rPr>
          <w:rFonts w:ascii="Arial" w:hAnsi="Arial" w:cs="Arial"/>
          <w:color w:val="000000"/>
          <w:lang w:val="en-US" w:eastAsia="en-US"/>
        </w:rPr>
        <w:t xml:space="preserve">to parents </w:t>
      </w:r>
      <w:r w:rsidR="000C7F38" w:rsidRPr="00E35A23">
        <w:rPr>
          <w:rFonts w:ascii="Arial" w:hAnsi="Arial" w:cs="Arial"/>
          <w:color w:val="000000"/>
          <w:lang w:val="en-US" w:eastAsia="en-US"/>
        </w:rPr>
        <w:t>regardi</w:t>
      </w:r>
      <w:r w:rsidR="00B22E76">
        <w:rPr>
          <w:rFonts w:ascii="Arial" w:hAnsi="Arial" w:cs="Arial"/>
          <w:color w:val="000000"/>
          <w:lang w:val="en-US" w:eastAsia="en-US"/>
        </w:rPr>
        <w:t>ng their rights to contact the G</w:t>
      </w:r>
      <w:r w:rsidR="000C7F38" w:rsidRPr="00E35A23">
        <w:rPr>
          <w:rFonts w:ascii="Arial" w:hAnsi="Arial" w:cs="Arial"/>
          <w:color w:val="000000"/>
          <w:lang w:val="en-US" w:eastAsia="en-US"/>
        </w:rPr>
        <w:t>ove</w:t>
      </w:r>
      <w:r w:rsidR="00B22E76">
        <w:rPr>
          <w:rFonts w:ascii="Arial" w:hAnsi="Arial" w:cs="Arial"/>
          <w:color w:val="000000"/>
          <w:lang w:val="en-US" w:eastAsia="en-US"/>
        </w:rPr>
        <w:t>rning Body, the Local A</w:t>
      </w:r>
      <w:r w:rsidR="000C7F38" w:rsidRPr="00E35A23">
        <w:rPr>
          <w:rFonts w:ascii="Arial" w:hAnsi="Arial" w:cs="Arial"/>
          <w:color w:val="000000"/>
          <w:lang w:val="en-US" w:eastAsia="en-US"/>
        </w:rPr>
        <w:t xml:space="preserve">uthority and national support </w:t>
      </w:r>
      <w:r w:rsidR="003574E7">
        <w:rPr>
          <w:rFonts w:ascii="Arial" w:hAnsi="Arial" w:cs="Arial"/>
          <w:color w:val="000000"/>
          <w:lang w:val="en-US" w:eastAsia="en-US"/>
        </w:rPr>
        <w:t xml:space="preserve">services if they wish to do so. This letter follows the </w:t>
      </w:r>
      <w:proofErr w:type="spellStart"/>
      <w:r w:rsidR="003574E7">
        <w:rPr>
          <w:rFonts w:ascii="Arial" w:hAnsi="Arial" w:cs="Arial"/>
          <w:color w:val="000000"/>
          <w:lang w:val="en-US" w:eastAsia="en-US"/>
        </w:rPr>
        <w:t>DfE</w:t>
      </w:r>
      <w:proofErr w:type="spellEnd"/>
      <w:r w:rsidR="003574E7">
        <w:rPr>
          <w:rFonts w:ascii="Arial" w:hAnsi="Arial" w:cs="Arial"/>
          <w:color w:val="000000"/>
          <w:lang w:val="en-US" w:eastAsia="en-US"/>
        </w:rPr>
        <w:t xml:space="preserve"> legal requirements.</w:t>
      </w:r>
    </w:p>
    <w:p w14:paraId="70D03467" w14:textId="44440A19" w:rsidR="00F0463C" w:rsidRPr="00E35A23" w:rsidRDefault="00627DC8" w:rsidP="00F0463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 xml:space="preserve">The </w:t>
      </w:r>
      <w:proofErr w:type="spellStart"/>
      <w:r w:rsidR="00067CE3">
        <w:rPr>
          <w:rFonts w:ascii="Arial" w:hAnsi="Arial" w:cs="Arial"/>
          <w:color w:val="000000"/>
          <w:lang w:val="en-US" w:eastAsia="en-US"/>
        </w:rPr>
        <w:t>H</w:t>
      </w:r>
      <w:r w:rsidR="000C7F38" w:rsidRPr="00E35A23">
        <w:rPr>
          <w:rFonts w:ascii="Arial" w:hAnsi="Arial" w:cs="Arial"/>
          <w:color w:val="000000"/>
          <w:lang w:val="en-US" w:eastAsia="en-US"/>
        </w:rPr>
        <w:t>eadteacher</w:t>
      </w:r>
      <w:proofErr w:type="spellEnd"/>
      <w:r w:rsidR="000C7F38" w:rsidRPr="00E35A23">
        <w:rPr>
          <w:rFonts w:ascii="Arial" w:hAnsi="Arial" w:cs="Arial"/>
          <w:color w:val="000000"/>
          <w:lang w:val="en-US" w:eastAsia="en-US"/>
        </w:rPr>
        <w:t xml:space="preserve"> will </w:t>
      </w:r>
      <w:r w:rsidR="003574E7">
        <w:rPr>
          <w:rFonts w:ascii="Arial" w:hAnsi="Arial" w:cs="Arial"/>
          <w:color w:val="000000"/>
          <w:lang w:val="en-US" w:eastAsia="en-US"/>
        </w:rPr>
        <w:t xml:space="preserve">also </w:t>
      </w:r>
      <w:r w:rsidR="00B22E76">
        <w:rPr>
          <w:rFonts w:ascii="Arial" w:hAnsi="Arial" w:cs="Arial"/>
          <w:color w:val="000000"/>
          <w:lang w:val="en-US" w:eastAsia="en-US"/>
        </w:rPr>
        <w:t>inform the Local A</w:t>
      </w:r>
      <w:r w:rsidR="000C7F38" w:rsidRPr="00E35A23">
        <w:rPr>
          <w:rFonts w:ascii="Arial" w:hAnsi="Arial" w:cs="Arial"/>
          <w:color w:val="000000"/>
          <w:lang w:val="en-US" w:eastAsia="en-US"/>
        </w:rPr>
        <w:t xml:space="preserve">uthority of any </w:t>
      </w:r>
      <w:r w:rsidR="00F0463C" w:rsidRPr="00E35A23">
        <w:rPr>
          <w:rFonts w:ascii="Arial" w:hAnsi="Arial" w:cs="Arial"/>
          <w:color w:val="000000"/>
          <w:lang w:val="en-US" w:eastAsia="en-US"/>
        </w:rPr>
        <w:t xml:space="preserve">fixed period </w:t>
      </w:r>
      <w:r w:rsidR="000C7F38" w:rsidRPr="00E35A23">
        <w:rPr>
          <w:rFonts w:ascii="Arial" w:hAnsi="Arial" w:cs="Arial"/>
          <w:color w:val="000000"/>
          <w:lang w:val="en-US" w:eastAsia="en-US"/>
        </w:rPr>
        <w:t>exclusion using</w:t>
      </w:r>
      <w:r w:rsidR="00FB7A0C">
        <w:rPr>
          <w:rFonts w:ascii="Arial" w:hAnsi="Arial" w:cs="Arial"/>
          <w:color w:val="000000"/>
          <w:lang w:val="en-US" w:eastAsia="en-US"/>
        </w:rPr>
        <w:t xml:space="preserve"> the form provided by Stockton Attendance and Exclusion team</w:t>
      </w:r>
      <w:r w:rsidR="000C7F38" w:rsidRPr="00E35A23">
        <w:rPr>
          <w:rFonts w:ascii="Arial" w:hAnsi="Arial" w:cs="Arial"/>
          <w:color w:val="000000"/>
          <w:lang w:val="en-US" w:eastAsia="en-US"/>
        </w:rPr>
        <w:t xml:space="preserve">. </w:t>
      </w:r>
    </w:p>
    <w:p w14:paraId="101F430B" w14:textId="1331A257" w:rsidR="00C50AC3" w:rsidRPr="003574E7" w:rsidRDefault="00067CE3" w:rsidP="00F0463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 xml:space="preserve">The </w:t>
      </w:r>
      <w:proofErr w:type="spellStart"/>
      <w:r>
        <w:rPr>
          <w:rFonts w:ascii="Arial" w:hAnsi="Arial" w:cs="Arial"/>
          <w:color w:val="000000"/>
          <w:lang w:val="en-US" w:eastAsia="en-US"/>
        </w:rPr>
        <w:t>H</w:t>
      </w:r>
      <w:r w:rsidR="00627DC8" w:rsidRPr="00E35A23">
        <w:rPr>
          <w:rFonts w:ascii="Arial" w:hAnsi="Arial" w:cs="Arial"/>
          <w:color w:val="000000"/>
          <w:lang w:val="en-US" w:eastAsia="en-US"/>
        </w:rPr>
        <w:t>eadteacher</w:t>
      </w:r>
      <w:proofErr w:type="spellEnd"/>
      <w:r w:rsidR="00627DC8" w:rsidRPr="00E35A23">
        <w:rPr>
          <w:rFonts w:ascii="Arial" w:hAnsi="Arial" w:cs="Arial"/>
          <w:color w:val="000000"/>
          <w:lang w:val="en-US" w:eastAsia="en-US"/>
        </w:rPr>
        <w:t xml:space="preserve"> will make arrangements for the excluded child to receive schoolwork to do at home until he/she returns to school.</w:t>
      </w:r>
    </w:p>
    <w:p w14:paraId="27CCA873" w14:textId="5A79C98E" w:rsidR="004B3264" w:rsidRPr="003574E7" w:rsidRDefault="003574E7" w:rsidP="003574E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lang w:val="en-US" w:eastAsia="en-US"/>
        </w:rPr>
      </w:pPr>
      <w:r>
        <w:rPr>
          <w:rFonts w:ascii="Arial" w:hAnsi="Arial" w:cs="Arial"/>
        </w:rPr>
        <w:t>Educational p</w:t>
      </w:r>
      <w:r w:rsidR="00F0463C" w:rsidRPr="00C50AC3">
        <w:rPr>
          <w:rFonts w:ascii="Arial" w:hAnsi="Arial" w:cs="Arial"/>
        </w:rPr>
        <w:t xml:space="preserve">rovision must be made from the first full day of exclusion for all </w:t>
      </w:r>
      <w:r>
        <w:rPr>
          <w:rFonts w:ascii="Arial" w:hAnsi="Arial" w:cs="Arial"/>
        </w:rPr>
        <w:t>Looked A</w:t>
      </w:r>
      <w:r w:rsidR="00F0463C" w:rsidRPr="00C50AC3">
        <w:rPr>
          <w:rFonts w:ascii="Arial" w:hAnsi="Arial" w:cs="Arial"/>
        </w:rPr>
        <w:t xml:space="preserve">fter </w:t>
      </w:r>
      <w:r>
        <w:rPr>
          <w:rFonts w:ascii="Arial" w:hAnsi="Arial" w:cs="Arial"/>
        </w:rPr>
        <w:t>Children</w:t>
      </w:r>
      <w:r w:rsidR="00F0463C" w:rsidRPr="00C50AC3">
        <w:rPr>
          <w:rFonts w:ascii="Arial" w:hAnsi="Arial" w:cs="Arial"/>
        </w:rPr>
        <w:t xml:space="preserve"> (LAC) and from the sixth full day of exclusion for all other pupils. </w:t>
      </w:r>
      <w:proofErr w:type="spellStart"/>
      <w:r w:rsidR="00F0463C" w:rsidRPr="00C50AC3">
        <w:rPr>
          <w:rFonts w:ascii="Arial" w:hAnsi="Arial" w:cs="Arial"/>
        </w:rPr>
        <w:t>Tilery</w:t>
      </w:r>
      <w:proofErr w:type="spellEnd"/>
      <w:r w:rsidR="00F0463C" w:rsidRPr="00C50AC3">
        <w:rPr>
          <w:rFonts w:ascii="Arial" w:hAnsi="Arial" w:cs="Arial"/>
        </w:rPr>
        <w:t xml:space="preserve"> Primary has a reciprocal agreement with another primary school to accommodate excluded pupils </w:t>
      </w:r>
      <w:r w:rsidR="00C50AC3">
        <w:rPr>
          <w:rFonts w:ascii="Arial" w:hAnsi="Arial" w:cs="Arial"/>
        </w:rPr>
        <w:t xml:space="preserve">who will be </w:t>
      </w:r>
      <w:r w:rsidR="00F0463C" w:rsidRPr="00C50AC3">
        <w:rPr>
          <w:rFonts w:ascii="Arial" w:hAnsi="Arial" w:cs="Arial"/>
        </w:rPr>
        <w:t xml:space="preserve">supervised by staff </w:t>
      </w:r>
      <w:r w:rsidR="00F0463C" w:rsidRPr="003574E7">
        <w:rPr>
          <w:rFonts w:ascii="Arial" w:hAnsi="Arial" w:cs="Arial"/>
        </w:rPr>
        <w:t xml:space="preserve">of their </w:t>
      </w:r>
      <w:r w:rsidR="00F472D5" w:rsidRPr="003574E7">
        <w:rPr>
          <w:rFonts w:ascii="Arial" w:hAnsi="Arial" w:cs="Arial"/>
        </w:rPr>
        <w:t xml:space="preserve">own school. </w:t>
      </w:r>
    </w:p>
    <w:p w14:paraId="3F35ECBA" w14:textId="191C0AB4" w:rsidR="003574E7" w:rsidRPr="003574E7" w:rsidRDefault="003574E7" w:rsidP="003574E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lang w:val="en-US" w:eastAsia="en-US"/>
        </w:rPr>
      </w:pPr>
      <w:r>
        <w:rPr>
          <w:rFonts w:ascii="Arial" w:hAnsi="Arial" w:cs="Arial"/>
        </w:rPr>
        <w:t xml:space="preserve">A reintegration meeting will be held at school for the parents, pupil and </w:t>
      </w:r>
      <w:r w:rsidR="009A36A1">
        <w:rPr>
          <w:rFonts w:ascii="Arial" w:hAnsi="Arial" w:cs="Arial"/>
        </w:rPr>
        <w:t xml:space="preserve">appropriate school staff, including a member of the Leadership team when the pupil returns to school. </w:t>
      </w:r>
    </w:p>
    <w:p w14:paraId="38108F14" w14:textId="77E47481" w:rsidR="004B3264" w:rsidRPr="00AD4EB9" w:rsidRDefault="00067CE3" w:rsidP="00AD4EB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lang w:val="en-US" w:eastAsia="en-US"/>
        </w:rPr>
      </w:pPr>
      <w:r>
        <w:rPr>
          <w:rFonts w:ascii="Arial" w:hAnsi="Arial" w:cs="Arial"/>
        </w:rPr>
        <w:t xml:space="preserve">The </w:t>
      </w:r>
      <w:proofErr w:type="spellStart"/>
      <w:r>
        <w:rPr>
          <w:rFonts w:ascii="Arial" w:hAnsi="Arial" w:cs="Arial"/>
        </w:rPr>
        <w:t>H</w:t>
      </w:r>
      <w:r w:rsidR="004B3264">
        <w:rPr>
          <w:rFonts w:ascii="Arial" w:hAnsi="Arial" w:cs="Arial"/>
        </w:rPr>
        <w:t>eadteacher</w:t>
      </w:r>
      <w:proofErr w:type="spellEnd"/>
      <w:r w:rsidR="004B3264">
        <w:rPr>
          <w:rFonts w:ascii="Arial" w:hAnsi="Arial" w:cs="Arial"/>
        </w:rPr>
        <w:t xml:space="preserve"> must inform </w:t>
      </w:r>
      <w:r w:rsidR="00C1455C">
        <w:rPr>
          <w:rFonts w:ascii="Arial" w:hAnsi="Arial" w:cs="Arial"/>
        </w:rPr>
        <w:t>the G</w:t>
      </w:r>
      <w:r w:rsidR="004B3264">
        <w:rPr>
          <w:rFonts w:ascii="Arial" w:hAnsi="Arial" w:cs="Arial"/>
        </w:rPr>
        <w:t>overn</w:t>
      </w:r>
      <w:r w:rsidR="00C1455C">
        <w:rPr>
          <w:rFonts w:ascii="Arial" w:hAnsi="Arial" w:cs="Arial"/>
        </w:rPr>
        <w:t>ing B</w:t>
      </w:r>
      <w:r w:rsidR="004B3264">
        <w:rPr>
          <w:rFonts w:ascii="Arial" w:hAnsi="Arial" w:cs="Arial"/>
        </w:rPr>
        <w:t>ody if a pupil is excluded</w:t>
      </w:r>
      <w:r w:rsidR="00AD4EB9">
        <w:rPr>
          <w:rFonts w:ascii="Arial" w:hAnsi="Arial" w:cs="Arial"/>
        </w:rPr>
        <w:t xml:space="preserve"> </w:t>
      </w:r>
      <w:r w:rsidR="004B3264" w:rsidRPr="00AD4EB9">
        <w:rPr>
          <w:rFonts w:ascii="Arial" w:hAnsi="Arial" w:cs="Arial"/>
        </w:rPr>
        <w:t xml:space="preserve">for more than 15 days in one </w:t>
      </w:r>
      <w:r w:rsidR="00C1455C" w:rsidRPr="00AD4EB9">
        <w:rPr>
          <w:rFonts w:ascii="Arial" w:hAnsi="Arial" w:cs="Arial"/>
        </w:rPr>
        <w:t>term</w:t>
      </w:r>
      <w:r w:rsidR="004B3264" w:rsidRPr="00AD4EB9">
        <w:rPr>
          <w:rFonts w:ascii="Arial" w:hAnsi="Arial" w:cs="Arial"/>
        </w:rPr>
        <w:t>.</w:t>
      </w:r>
    </w:p>
    <w:p w14:paraId="5E7DC227" w14:textId="77777777" w:rsidR="00F472D5" w:rsidRPr="00E35A23" w:rsidRDefault="00F472D5"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lang w:val="en-US" w:eastAsia="en-US"/>
        </w:rPr>
      </w:pPr>
    </w:p>
    <w:p w14:paraId="198E4C01" w14:textId="77777777" w:rsidR="00627DC8" w:rsidRPr="00E35A23" w:rsidRDefault="00627DC8"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lang w:val="en-US" w:eastAsia="en-US"/>
        </w:rPr>
      </w:pPr>
      <w:r w:rsidRPr="00E35A23">
        <w:rPr>
          <w:rFonts w:ascii="Arial" w:hAnsi="Arial" w:cs="Arial"/>
          <w:b/>
          <w:bCs/>
          <w:iCs/>
          <w:color w:val="000000"/>
          <w:lang w:val="en-US" w:eastAsia="en-US"/>
        </w:rPr>
        <w:t>Permanent Exclusions</w:t>
      </w:r>
      <w:r w:rsidRPr="00E35A23">
        <w:rPr>
          <w:rFonts w:ascii="Arial" w:hAnsi="Arial" w:cs="Arial"/>
          <w:b/>
          <w:bCs/>
          <w:i/>
          <w:iCs/>
          <w:color w:val="000000"/>
          <w:lang w:val="en-US" w:eastAsia="en-US"/>
        </w:rPr>
        <w:t>.</w:t>
      </w:r>
    </w:p>
    <w:p w14:paraId="0306832E" w14:textId="77777777" w:rsidR="00627DC8" w:rsidRPr="00E35A23" w:rsidRDefault="00627DC8" w:rsidP="0062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Procedures for permanent exclusion:</w:t>
      </w:r>
    </w:p>
    <w:p w14:paraId="2BE333C2" w14:textId="3E98B4AD" w:rsidR="00627DC8" w:rsidRPr="00C1455C" w:rsidRDefault="00447B68" w:rsidP="00C1455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 xml:space="preserve">The </w:t>
      </w:r>
      <w:proofErr w:type="spellStart"/>
      <w:r>
        <w:rPr>
          <w:rFonts w:ascii="Arial" w:hAnsi="Arial" w:cs="Arial"/>
          <w:color w:val="000000"/>
          <w:lang w:val="en-US" w:eastAsia="en-US"/>
        </w:rPr>
        <w:t>H</w:t>
      </w:r>
      <w:r w:rsidR="00627DC8" w:rsidRPr="00C1455C">
        <w:rPr>
          <w:rFonts w:ascii="Arial" w:hAnsi="Arial" w:cs="Arial"/>
          <w:color w:val="000000"/>
          <w:lang w:val="en-US" w:eastAsia="en-US"/>
        </w:rPr>
        <w:t>eadteacher</w:t>
      </w:r>
      <w:proofErr w:type="spellEnd"/>
      <w:r w:rsidR="00627DC8" w:rsidRPr="00C1455C">
        <w:rPr>
          <w:rFonts w:ascii="Arial" w:hAnsi="Arial" w:cs="Arial"/>
          <w:color w:val="000000"/>
          <w:lang w:val="en-US" w:eastAsia="en-US"/>
        </w:rPr>
        <w:t xml:space="preserve"> informs the parents/</w:t>
      </w:r>
      <w:proofErr w:type="spellStart"/>
      <w:r w:rsidR="00627DC8" w:rsidRPr="00C1455C">
        <w:rPr>
          <w:rFonts w:ascii="Arial" w:hAnsi="Arial" w:cs="Arial"/>
          <w:color w:val="000000"/>
          <w:lang w:val="en-US" w:eastAsia="en-US"/>
        </w:rPr>
        <w:t>carers</w:t>
      </w:r>
      <w:proofErr w:type="spellEnd"/>
      <w:r w:rsidR="00627DC8" w:rsidRPr="00C1455C">
        <w:rPr>
          <w:rFonts w:ascii="Arial" w:hAnsi="Arial" w:cs="Arial"/>
          <w:color w:val="000000"/>
          <w:lang w:val="en-US" w:eastAsia="en-US"/>
        </w:rPr>
        <w:t xml:space="preserve"> of the exclusion both verbally and in writing</w:t>
      </w:r>
      <w:r w:rsidR="00B22E76">
        <w:rPr>
          <w:rFonts w:ascii="Arial" w:hAnsi="Arial" w:cs="Arial"/>
          <w:color w:val="000000"/>
          <w:lang w:val="en-US" w:eastAsia="en-US"/>
        </w:rPr>
        <w:t>.</w:t>
      </w:r>
      <w:r w:rsidR="00F472D5" w:rsidRPr="00C1455C">
        <w:rPr>
          <w:rFonts w:ascii="Arial" w:hAnsi="Arial" w:cs="Arial"/>
          <w:color w:val="000000"/>
          <w:lang w:val="en-US" w:eastAsia="en-US"/>
        </w:rPr>
        <w:t xml:space="preserve"> </w:t>
      </w:r>
      <w:proofErr w:type="spellStart"/>
      <w:r w:rsidR="00C1455C">
        <w:rPr>
          <w:rFonts w:ascii="Arial" w:hAnsi="Arial" w:cs="Arial"/>
          <w:color w:val="000000"/>
          <w:lang w:val="en-US" w:eastAsia="en-US"/>
        </w:rPr>
        <w:t>Tilery</w:t>
      </w:r>
      <w:proofErr w:type="spellEnd"/>
      <w:r w:rsidR="00C1455C">
        <w:rPr>
          <w:rFonts w:ascii="Arial" w:hAnsi="Arial" w:cs="Arial"/>
          <w:color w:val="000000"/>
          <w:lang w:val="en-US" w:eastAsia="en-US"/>
        </w:rPr>
        <w:t xml:space="preserve"> Primary S</w:t>
      </w:r>
      <w:r w:rsidR="00F472D5" w:rsidRPr="00C1455C">
        <w:rPr>
          <w:rFonts w:ascii="Arial" w:hAnsi="Arial" w:cs="Arial"/>
          <w:color w:val="000000"/>
          <w:lang w:val="en-US" w:eastAsia="en-US"/>
        </w:rPr>
        <w:t>chool uses th</w:t>
      </w:r>
      <w:r w:rsidR="00B22E76">
        <w:rPr>
          <w:rFonts w:ascii="Arial" w:hAnsi="Arial" w:cs="Arial"/>
          <w:color w:val="000000"/>
          <w:lang w:val="en-US" w:eastAsia="en-US"/>
        </w:rPr>
        <w:t>e model letter supplied by the Local A</w:t>
      </w:r>
      <w:r w:rsidR="00F472D5" w:rsidRPr="00C1455C">
        <w:rPr>
          <w:rFonts w:ascii="Arial" w:hAnsi="Arial" w:cs="Arial"/>
          <w:color w:val="000000"/>
          <w:lang w:val="en-US" w:eastAsia="en-US"/>
        </w:rPr>
        <w:t xml:space="preserve">uthority that inform </w:t>
      </w:r>
      <w:r w:rsidR="00627DC8" w:rsidRPr="00C1455C">
        <w:rPr>
          <w:rFonts w:ascii="Arial" w:hAnsi="Arial" w:cs="Arial"/>
          <w:color w:val="000000"/>
          <w:lang w:val="en-US" w:eastAsia="en-US"/>
        </w:rPr>
        <w:t xml:space="preserve"> the parents/</w:t>
      </w:r>
      <w:proofErr w:type="spellStart"/>
      <w:r w:rsidR="00627DC8" w:rsidRPr="00C1455C">
        <w:rPr>
          <w:rFonts w:ascii="Arial" w:hAnsi="Arial" w:cs="Arial"/>
          <w:color w:val="000000"/>
          <w:lang w:val="en-US" w:eastAsia="en-US"/>
        </w:rPr>
        <w:t>carers</w:t>
      </w:r>
      <w:proofErr w:type="spellEnd"/>
      <w:r w:rsidR="00627DC8" w:rsidRPr="00C1455C">
        <w:rPr>
          <w:rFonts w:ascii="Arial" w:hAnsi="Arial" w:cs="Arial"/>
          <w:color w:val="000000"/>
          <w:lang w:val="en-US" w:eastAsia="en-US"/>
        </w:rPr>
        <w:t xml:space="preserve"> of their rights to make representations to th</w:t>
      </w:r>
      <w:r w:rsidR="00F472D5" w:rsidRPr="00C1455C">
        <w:rPr>
          <w:rFonts w:ascii="Arial" w:hAnsi="Arial" w:cs="Arial"/>
          <w:color w:val="000000"/>
          <w:lang w:val="en-US" w:eastAsia="en-US"/>
        </w:rPr>
        <w:t>e</w:t>
      </w:r>
      <w:r w:rsidR="00C1455C">
        <w:rPr>
          <w:rFonts w:ascii="Arial" w:hAnsi="Arial" w:cs="Arial"/>
          <w:color w:val="000000"/>
          <w:lang w:val="en-US" w:eastAsia="en-US"/>
        </w:rPr>
        <w:t xml:space="preserve"> school’s Governing B</w:t>
      </w:r>
      <w:r w:rsidR="00F472D5" w:rsidRPr="00C1455C">
        <w:rPr>
          <w:rFonts w:ascii="Arial" w:hAnsi="Arial" w:cs="Arial"/>
          <w:color w:val="000000"/>
          <w:lang w:val="en-US" w:eastAsia="en-US"/>
        </w:rPr>
        <w:t>ody and L</w:t>
      </w:r>
      <w:r w:rsidR="00C1455C">
        <w:rPr>
          <w:rFonts w:ascii="Arial" w:hAnsi="Arial" w:cs="Arial"/>
          <w:color w:val="000000"/>
          <w:lang w:val="en-US" w:eastAsia="en-US"/>
        </w:rPr>
        <w:t xml:space="preserve">ocal </w:t>
      </w:r>
      <w:r w:rsidR="00627DC8" w:rsidRPr="00C1455C">
        <w:rPr>
          <w:rFonts w:ascii="Arial" w:hAnsi="Arial" w:cs="Arial"/>
          <w:color w:val="000000"/>
          <w:lang w:val="en-US" w:eastAsia="en-US"/>
        </w:rPr>
        <w:t>A</w:t>
      </w:r>
      <w:r w:rsidR="00C1455C">
        <w:rPr>
          <w:rFonts w:ascii="Arial" w:hAnsi="Arial" w:cs="Arial"/>
          <w:color w:val="000000"/>
          <w:lang w:val="en-US" w:eastAsia="en-US"/>
        </w:rPr>
        <w:t>uthority</w:t>
      </w:r>
      <w:r w:rsidR="00627DC8" w:rsidRPr="00C1455C">
        <w:rPr>
          <w:rFonts w:ascii="Arial" w:hAnsi="Arial" w:cs="Arial"/>
          <w:color w:val="000000"/>
          <w:lang w:val="en-US" w:eastAsia="en-US"/>
        </w:rPr>
        <w:t>.</w:t>
      </w:r>
    </w:p>
    <w:p w14:paraId="46456E39" w14:textId="52D5FEB8" w:rsidR="00627DC8" w:rsidRPr="00C1455C" w:rsidRDefault="00447B68" w:rsidP="00C1455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 xml:space="preserve">The </w:t>
      </w:r>
      <w:proofErr w:type="spellStart"/>
      <w:r>
        <w:rPr>
          <w:rFonts w:ascii="Arial" w:hAnsi="Arial" w:cs="Arial"/>
          <w:color w:val="000000"/>
          <w:lang w:val="en-US" w:eastAsia="en-US"/>
        </w:rPr>
        <w:t>H</w:t>
      </w:r>
      <w:r w:rsidR="00627DC8" w:rsidRPr="00C1455C">
        <w:rPr>
          <w:rFonts w:ascii="Arial" w:hAnsi="Arial" w:cs="Arial"/>
          <w:color w:val="000000"/>
          <w:lang w:val="en-US" w:eastAsia="en-US"/>
        </w:rPr>
        <w:t>eadteach</w:t>
      </w:r>
      <w:r w:rsidR="004A1F5A" w:rsidRPr="00C1455C">
        <w:rPr>
          <w:rFonts w:ascii="Arial" w:hAnsi="Arial" w:cs="Arial"/>
          <w:color w:val="000000"/>
          <w:lang w:val="en-US" w:eastAsia="en-US"/>
        </w:rPr>
        <w:t>er</w:t>
      </w:r>
      <w:proofErr w:type="spellEnd"/>
      <w:r w:rsidR="004A1F5A" w:rsidRPr="00C1455C">
        <w:rPr>
          <w:rFonts w:ascii="Arial" w:hAnsi="Arial" w:cs="Arial"/>
          <w:color w:val="000000"/>
          <w:lang w:val="en-US" w:eastAsia="en-US"/>
        </w:rPr>
        <w:t xml:space="preserve"> will notify </w:t>
      </w:r>
      <w:r w:rsidR="00C1455C">
        <w:rPr>
          <w:rFonts w:ascii="Arial" w:hAnsi="Arial" w:cs="Arial"/>
          <w:color w:val="000000"/>
          <w:lang w:val="en-US" w:eastAsia="en-US"/>
        </w:rPr>
        <w:t>the Local Authority and the schools G</w:t>
      </w:r>
      <w:r w:rsidR="004A1F5A" w:rsidRPr="00C1455C">
        <w:rPr>
          <w:rFonts w:ascii="Arial" w:hAnsi="Arial" w:cs="Arial"/>
          <w:color w:val="000000"/>
          <w:lang w:val="en-US" w:eastAsia="en-US"/>
        </w:rPr>
        <w:t>overning</w:t>
      </w:r>
      <w:r w:rsidR="00C1455C">
        <w:rPr>
          <w:rFonts w:ascii="Arial" w:hAnsi="Arial" w:cs="Arial"/>
          <w:color w:val="000000"/>
          <w:lang w:val="en-US" w:eastAsia="en-US"/>
        </w:rPr>
        <w:t xml:space="preserve"> B</w:t>
      </w:r>
      <w:r w:rsidR="004A1F5A" w:rsidRPr="00C1455C">
        <w:rPr>
          <w:rFonts w:ascii="Arial" w:hAnsi="Arial" w:cs="Arial"/>
          <w:color w:val="000000"/>
          <w:lang w:val="en-US" w:eastAsia="en-US"/>
        </w:rPr>
        <w:t>ody within one day.</w:t>
      </w:r>
    </w:p>
    <w:p w14:paraId="70A25BE4" w14:textId="501FE297" w:rsidR="00627DC8" w:rsidRPr="00C1455C" w:rsidRDefault="00051152" w:rsidP="00C1455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The Governing Body’s Pupil Care and Discipline Committee</w:t>
      </w:r>
      <w:r w:rsidR="00627DC8" w:rsidRPr="00C1455C">
        <w:rPr>
          <w:rFonts w:ascii="Arial" w:hAnsi="Arial" w:cs="Arial"/>
          <w:color w:val="000000"/>
          <w:lang w:val="en-US" w:eastAsia="en-US"/>
        </w:rPr>
        <w:t xml:space="preserve"> will convene a meeting within 15 school days of notification to consider the case.</w:t>
      </w:r>
      <w:r>
        <w:rPr>
          <w:rFonts w:ascii="Arial" w:hAnsi="Arial" w:cs="Arial"/>
          <w:color w:val="000000"/>
          <w:lang w:val="en-US" w:eastAsia="en-US"/>
        </w:rPr>
        <w:t xml:space="preserve"> They </w:t>
      </w:r>
      <w:r w:rsidR="00447B68">
        <w:rPr>
          <w:rFonts w:ascii="Arial" w:hAnsi="Arial" w:cs="Arial"/>
          <w:color w:val="000000"/>
          <w:lang w:val="en-US" w:eastAsia="en-US"/>
        </w:rPr>
        <w:t>will invite the parent/</w:t>
      </w:r>
      <w:proofErr w:type="spellStart"/>
      <w:r w:rsidR="00447B68">
        <w:rPr>
          <w:rFonts w:ascii="Arial" w:hAnsi="Arial" w:cs="Arial"/>
          <w:color w:val="000000"/>
          <w:lang w:val="en-US" w:eastAsia="en-US"/>
        </w:rPr>
        <w:t>carers</w:t>
      </w:r>
      <w:proofErr w:type="spellEnd"/>
      <w:r w:rsidR="00447B68">
        <w:rPr>
          <w:rFonts w:ascii="Arial" w:hAnsi="Arial" w:cs="Arial"/>
          <w:color w:val="000000"/>
          <w:lang w:val="en-US" w:eastAsia="en-US"/>
        </w:rPr>
        <w:t xml:space="preserve">, </w:t>
      </w:r>
      <w:proofErr w:type="spellStart"/>
      <w:r w:rsidR="00447B68">
        <w:rPr>
          <w:rFonts w:ascii="Arial" w:hAnsi="Arial" w:cs="Arial"/>
          <w:color w:val="000000"/>
          <w:lang w:val="en-US" w:eastAsia="en-US"/>
        </w:rPr>
        <w:t>H</w:t>
      </w:r>
      <w:r>
        <w:rPr>
          <w:rFonts w:ascii="Arial" w:hAnsi="Arial" w:cs="Arial"/>
          <w:color w:val="000000"/>
          <w:lang w:val="en-US" w:eastAsia="en-US"/>
        </w:rPr>
        <w:t>eadteacher</w:t>
      </w:r>
      <w:proofErr w:type="spellEnd"/>
      <w:r>
        <w:rPr>
          <w:rFonts w:ascii="Arial" w:hAnsi="Arial" w:cs="Arial"/>
          <w:color w:val="000000"/>
          <w:lang w:val="en-US" w:eastAsia="en-US"/>
        </w:rPr>
        <w:t xml:space="preserve"> and a L</w:t>
      </w:r>
      <w:r w:rsidR="00293963">
        <w:rPr>
          <w:rFonts w:ascii="Arial" w:hAnsi="Arial" w:cs="Arial"/>
          <w:color w:val="000000"/>
          <w:lang w:val="en-US" w:eastAsia="en-US"/>
        </w:rPr>
        <w:t xml:space="preserve">ocal </w:t>
      </w:r>
      <w:r>
        <w:rPr>
          <w:rFonts w:ascii="Arial" w:hAnsi="Arial" w:cs="Arial"/>
          <w:color w:val="000000"/>
          <w:lang w:val="en-US" w:eastAsia="en-US"/>
        </w:rPr>
        <w:t>A</w:t>
      </w:r>
      <w:r w:rsidR="00293963">
        <w:rPr>
          <w:rFonts w:ascii="Arial" w:hAnsi="Arial" w:cs="Arial"/>
          <w:color w:val="000000"/>
          <w:lang w:val="en-US" w:eastAsia="en-US"/>
        </w:rPr>
        <w:t>uthority</w:t>
      </w:r>
      <w:r>
        <w:rPr>
          <w:rFonts w:ascii="Arial" w:hAnsi="Arial" w:cs="Arial"/>
          <w:color w:val="000000"/>
          <w:lang w:val="en-US" w:eastAsia="en-US"/>
        </w:rPr>
        <w:t xml:space="preserve"> officer. </w:t>
      </w:r>
    </w:p>
    <w:p w14:paraId="0D3629BA" w14:textId="0FEB4C52" w:rsidR="003574E7" w:rsidRPr="00C1455C" w:rsidRDefault="00447B68" w:rsidP="00C1455C">
      <w:pPr>
        <w:pStyle w:val="ListParagraph"/>
        <w:numPr>
          <w:ilvl w:val="0"/>
          <w:numId w:val="11"/>
        </w:numPr>
        <w:autoSpaceDE w:val="0"/>
        <w:autoSpaceDN w:val="0"/>
        <w:adjustRightInd w:val="0"/>
        <w:rPr>
          <w:rFonts w:ascii="Arial" w:hAnsi="Arial" w:cs="Arial"/>
          <w:color w:val="000000"/>
          <w:lang w:val="en-US" w:eastAsia="en-US"/>
        </w:rPr>
      </w:pPr>
      <w:r>
        <w:rPr>
          <w:rFonts w:ascii="Arial" w:hAnsi="Arial" w:cs="Arial"/>
          <w:color w:val="000000"/>
          <w:lang w:val="en-US" w:eastAsia="en-US"/>
        </w:rPr>
        <w:t>The child remains on the school</w:t>
      </w:r>
      <w:r w:rsidR="00627DC8" w:rsidRPr="00C1455C">
        <w:rPr>
          <w:rFonts w:ascii="Arial" w:hAnsi="Arial" w:cs="Arial"/>
          <w:color w:val="000000"/>
          <w:lang w:val="en-US" w:eastAsia="en-US"/>
        </w:rPr>
        <w:t xml:space="preserve"> register until the appeals procedure is completed or until the parents/</w:t>
      </w:r>
      <w:proofErr w:type="spellStart"/>
      <w:r w:rsidR="00627DC8" w:rsidRPr="00C1455C">
        <w:rPr>
          <w:rFonts w:ascii="Arial" w:hAnsi="Arial" w:cs="Arial"/>
          <w:color w:val="000000"/>
          <w:lang w:val="en-US" w:eastAsia="en-US"/>
        </w:rPr>
        <w:t>carers</w:t>
      </w:r>
      <w:proofErr w:type="spellEnd"/>
      <w:r w:rsidR="00627DC8" w:rsidRPr="00C1455C">
        <w:rPr>
          <w:rFonts w:ascii="Arial" w:hAnsi="Arial" w:cs="Arial"/>
          <w:color w:val="000000"/>
          <w:lang w:val="en-US" w:eastAsia="en-US"/>
        </w:rPr>
        <w:t xml:space="preserve"> confirm that they accept the exclusion and intend t</w:t>
      </w:r>
      <w:r>
        <w:rPr>
          <w:rFonts w:ascii="Arial" w:hAnsi="Arial" w:cs="Arial"/>
          <w:color w:val="000000"/>
          <w:lang w:val="en-US" w:eastAsia="en-US"/>
        </w:rPr>
        <w:t xml:space="preserve">o make other arrangements. The </w:t>
      </w:r>
      <w:proofErr w:type="spellStart"/>
      <w:r>
        <w:rPr>
          <w:rFonts w:ascii="Arial" w:hAnsi="Arial" w:cs="Arial"/>
          <w:color w:val="000000"/>
          <w:lang w:val="en-US" w:eastAsia="en-US"/>
        </w:rPr>
        <w:t>H</w:t>
      </w:r>
      <w:r w:rsidR="00627DC8" w:rsidRPr="00C1455C">
        <w:rPr>
          <w:rFonts w:ascii="Arial" w:hAnsi="Arial" w:cs="Arial"/>
          <w:color w:val="000000"/>
          <w:lang w:val="en-US" w:eastAsia="en-US"/>
        </w:rPr>
        <w:t>eadteacher</w:t>
      </w:r>
      <w:proofErr w:type="spellEnd"/>
      <w:r w:rsidR="00627DC8" w:rsidRPr="00C1455C">
        <w:rPr>
          <w:rFonts w:ascii="Arial" w:hAnsi="Arial" w:cs="Arial"/>
          <w:color w:val="000000"/>
          <w:lang w:val="en-US" w:eastAsia="en-US"/>
        </w:rPr>
        <w:t xml:space="preserve"> will arrange for work to be set and monitored during the first 5 days of the exclusion and then this responsibility is taken over by the </w:t>
      </w:r>
      <w:r w:rsidR="00293963">
        <w:rPr>
          <w:rFonts w:ascii="Arial" w:hAnsi="Arial" w:cs="Arial"/>
          <w:color w:val="000000"/>
          <w:lang w:val="en-US" w:eastAsia="en-US"/>
        </w:rPr>
        <w:t>Local A</w:t>
      </w:r>
      <w:r w:rsidR="00627DC8" w:rsidRPr="00C1455C">
        <w:rPr>
          <w:rFonts w:ascii="Arial" w:hAnsi="Arial" w:cs="Arial"/>
          <w:color w:val="000000"/>
          <w:lang w:val="en-US" w:eastAsia="en-US"/>
        </w:rPr>
        <w:t>uthority.</w:t>
      </w:r>
      <w:r w:rsidR="00F472D5" w:rsidRPr="00C1455C">
        <w:rPr>
          <w:rFonts w:ascii="Arial" w:hAnsi="Arial" w:cs="Arial"/>
          <w:color w:val="000000"/>
          <w:lang w:val="en-US" w:eastAsia="en-US"/>
        </w:rPr>
        <w:t xml:space="preserve"> </w:t>
      </w:r>
    </w:p>
    <w:p w14:paraId="702464A4" w14:textId="77777777" w:rsidR="003574E7" w:rsidRDefault="003574E7" w:rsidP="00627DC8">
      <w:pPr>
        <w:autoSpaceDE w:val="0"/>
        <w:autoSpaceDN w:val="0"/>
        <w:adjustRightInd w:val="0"/>
        <w:rPr>
          <w:rFonts w:ascii="Arial" w:hAnsi="Arial" w:cs="Arial"/>
          <w:color w:val="000000"/>
          <w:lang w:val="en-US" w:eastAsia="en-US"/>
        </w:rPr>
      </w:pPr>
    </w:p>
    <w:p w14:paraId="1FAC3C35" w14:textId="71EB6F94" w:rsidR="00627DC8" w:rsidRPr="003574E7" w:rsidRDefault="00627DC8" w:rsidP="00627DC8">
      <w:pPr>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 xml:space="preserve">A child will only be excluded from school </w:t>
      </w:r>
      <w:r w:rsidRPr="003574E7">
        <w:rPr>
          <w:rFonts w:ascii="Arial" w:hAnsi="Arial" w:cs="Arial"/>
          <w:bCs/>
          <w:color w:val="000000"/>
          <w:lang w:val="en-US" w:eastAsia="en-US"/>
        </w:rPr>
        <w:t>as a last resort</w:t>
      </w:r>
      <w:r w:rsidRPr="003574E7">
        <w:rPr>
          <w:rFonts w:ascii="Arial" w:hAnsi="Arial" w:cs="Arial"/>
          <w:color w:val="000000"/>
          <w:lang w:val="en-US" w:eastAsia="en-US"/>
        </w:rPr>
        <w:t>.</w:t>
      </w:r>
    </w:p>
    <w:p w14:paraId="2D8E72D4" w14:textId="77777777" w:rsidR="00D22A8F" w:rsidRPr="00E35A23" w:rsidRDefault="00D22A8F" w:rsidP="00627DC8">
      <w:pPr>
        <w:autoSpaceDE w:val="0"/>
        <w:autoSpaceDN w:val="0"/>
        <w:adjustRightInd w:val="0"/>
        <w:rPr>
          <w:rFonts w:ascii="Arial" w:hAnsi="Arial" w:cs="Arial"/>
          <w:color w:val="000000"/>
          <w:lang w:val="en-US" w:eastAsia="en-US"/>
        </w:rPr>
      </w:pPr>
    </w:p>
    <w:p w14:paraId="4CD803FC" w14:textId="77777777" w:rsidR="00D22A8F" w:rsidRPr="00E35A23" w:rsidRDefault="00D22A8F"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r w:rsidRPr="00E35A23">
        <w:rPr>
          <w:rFonts w:ascii="Arial" w:hAnsi="Arial" w:cs="Arial"/>
          <w:b/>
          <w:bCs/>
          <w:color w:val="000000"/>
          <w:lang w:val="en-US" w:eastAsia="en-US"/>
        </w:rPr>
        <w:t>Alternatives to Exclusion</w:t>
      </w:r>
    </w:p>
    <w:p w14:paraId="161DB3A4" w14:textId="77777777" w:rsidR="00D22A8F" w:rsidRPr="00E35A23" w:rsidRDefault="00D22A8F"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 xml:space="preserve">Alternative strategies to exclusion are included in the </w:t>
      </w:r>
      <w:proofErr w:type="spellStart"/>
      <w:r w:rsidRPr="00E35A23">
        <w:rPr>
          <w:rFonts w:ascii="Arial" w:hAnsi="Arial" w:cs="Arial"/>
          <w:color w:val="000000"/>
          <w:lang w:val="en-US" w:eastAsia="en-US"/>
        </w:rPr>
        <w:t>Behaviour</w:t>
      </w:r>
      <w:proofErr w:type="spellEnd"/>
      <w:r w:rsidRPr="00E35A23">
        <w:rPr>
          <w:rFonts w:ascii="Arial" w:hAnsi="Arial" w:cs="Arial"/>
          <w:color w:val="000000"/>
          <w:lang w:val="en-US" w:eastAsia="en-US"/>
        </w:rPr>
        <w:t xml:space="preserve"> Policy. The threat of a permanent exclusion will never be used as the means to coerce parents to move their child to another school.</w:t>
      </w:r>
    </w:p>
    <w:p w14:paraId="25AF43DC" w14:textId="77777777" w:rsidR="00D138B7" w:rsidRDefault="00D138B7"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p>
    <w:p w14:paraId="0C814CEF" w14:textId="77777777" w:rsidR="00D22A8F" w:rsidRPr="00E35A23" w:rsidRDefault="00D22A8F"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r w:rsidRPr="00E35A23">
        <w:rPr>
          <w:rFonts w:ascii="Arial" w:hAnsi="Arial" w:cs="Arial"/>
          <w:b/>
          <w:bCs/>
          <w:color w:val="000000"/>
          <w:lang w:val="en-US" w:eastAsia="en-US"/>
        </w:rPr>
        <w:t>Lunchtime Exclusion</w:t>
      </w:r>
    </w:p>
    <w:p w14:paraId="6AA3E456" w14:textId="1CAE0D69" w:rsidR="004A1F5A" w:rsidRDefault="005778B8"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The school</w:t>
      </w:r>
      <w:r>
        <w:rPr>
          <w:rFonts w:ascii="Arial" w:hAnsi="Arial" w:cs="Arial"/>
          <w:color w:val="000000"/>
          <w:lang w:val="en-US" w:eastAsia="en-US"/>
        </w:rPr>
        <w:t>’</w:t>
      </w:r>
      <w:r w:rsidRPr="00E35A23">
        <w:rPr>
          <w:rFonts w:ascii="Arial" w:hAnsi="Arial" w:cs="Arial"/>
          <w:color w:val="000000"/>
          <w:lang w:val="en-US" w:eastAsia="en-US"/>
        </w:rPr>
        <w:t xml:space="preserve">s </w:t>
      </w:r>
      <w:proofErr w:type="spellStart"/>
      <w:r w:rsidRPr="00E35A23">
        <w:rPr>
          <w:rFonts w:ascii="Arial" w:hAnsi="Arial" w:cs="Arial"/>
          <w:color w:val="000000"/>
          <w:lang w:val="en-US" w:eastAsia="en-US"/>
        </w:rPr>
        <w:t>Behavio</w:t>
      </w:r>
      <w:r>
        <w:rPr>
          <w:rFonts w:ascii="Arial" w:hAnsi="Arial" w:cs="Arial"/>
          <w:color w:val="000000"/>
          <w:lang w:val="en-US" w:eastAsia="en-US"/>
        </w:rPr>
        <w:t>u</w:t>
      </w:r>
      <w:r w:rsidRPr="00E35A23">
        <w:rPr>
          <w:rFonts w:ascii="Arial" w:hAnsi="Arial" w:cs="Arial"/>
          <w:color w:val="000000"/>
          <w:lang w:val="en-US" w:eastAsia="en-US"/>
        </w:rPr>
        <w:t>r</w:t>
      </w:r>
      <w:proofErr w:type="spellEnd"/>
      <w:r>
        <w:rPr>
          <w:rFonts w:ascii="Arial" w:hAnsi="Arial" w:cs="Arial"/>
          <w:color w:val="000000"/>
          <w:lang w:val="en-US" w:eastAsia="en-US"/>
        </w:rPr>
        <w:t xml:space="preserve"> P</w:t>
      </w:r>
      <w:r w:rsidRPr="00E35A23">
        <w:rPr>
          <w:rFonts w:ascii="Arial" w:hAnsi="Arial" w:cs="Arial"/>
          <w:color w:val="000000"/>
          <w:lang w:val="en-US" w:eastAsia="en-US"/>
        </w:rPr>
        <w:t xml:space="preserve">olicy states the </w:t>
      </w:r>
      <w:r>
        <w:rPr>
          <w:rFonts w:ascii="Arial" w:hAnsi="Arial" w:cs="Arial"/>
          <w:color w:val="000000"/>
          <w:lang w:val="en-US" w:eastAsia="en-US"/>
        </w:rPr>
        <w:t>response</w:t>
      </w:r>
      <w:r w:rsidRPr="00E35A23">
        <w:rPr>
          <w:rFonts w:ascii="Arial" w:hAnsi="Arial" w:cs="Arial"/>
          <w:color w:val="000000"/>
          <w:lang w:val="en-US" w:eastAsia="en-US"/>
        </w:rPr>
        <w:t xml:space="preserve"> for pupils whose </w:t>
      </w:r>
      <w:proofErr w:type="spellStart"/>
      <w:r w:rsidRPr="00E35A23">
        <w:rPr>
          <w:rFonts w:ascii="Arial" w:hAnsi="Arial" w:cs="Arial"/>
          <w:color w:val="000000"/>
          <w:lang w:val="en-US" w:eastAsia="en-US"/>
        </w:rPr>
        <w:t>behavio</w:t>
      </w:r>
      <w:r>
        <w:rPr>
          <w:rFonts w:ascii="Arial" w:hAnsi="Arial" w:cs="Arial"/>
          <w:color w:val="000000"/>
          <w:lang w:val="en-US" w:eastAsia="en-US"/>
        </w:rPr>
        <w:t>ur</w:t>
      </w:r>
      <w:proofErr w:type="spellEnd"/>
      <w:r>
        <w:rPr>
          <w:rFonts w:ascii="Arial" w:hAnsi="Arial" w:cs="Arial"/>
          <w:color w:val="000000"/>
          <w:lang w:val="en-US" w:eastAsia="en-US"/>
        </w:rPr>
        <w:t xml:space="preserve"> at lunchtime is unacceptable on several occasions</w:t>
      </w:r>
      <w:r w:rsidRPr="00E35A23">
        <w:rPr>
          <w:rFonts w:ascii="Arial" w:hAnsi="Arial" w:cs="Arial"/>
          <w:color w:val="000000"/>
          <w:lang w:val="en-US" w:eastAsia="en-US"/>
        </w:rPr>
        <w:t xml:space="preserve">. </w:t>
      </w:r>
      <w:r w:rsidR="004A1F5A">
        <w:rPr>
          <w:rFonts w:ascii="Arial" w:hAnsi="Arial" w:cs="Arial"/>
          <w:color w:val="000000"/>
          <w:lang w:val="en-US" w:eastAsia="en-US"/>
        </w:rPr>
        <w:t>This includes withdrawal and supervision in school over lunchtime</w:t>
      </w:r>
      <w:r w:rsidR="00EC3CCD">
        <w:rPr>
          <w:rFonts w:ascii="Arial" w:hAnsi="Arial" w:cs="Arial"/>
          <w:color w:val="000000"/>
          <w:lang w:val="en-US" w:eastAsia="en-US"/>
        </w:rPr>
        <w:t xml:space="preserve"> for fixed periods</w:t>
      </w:r>
      <w:r w:rsidR="004A1F5A">
        <w:rPr>
          <w:rFonts w:ascii="Arial" w:hAnsi="Arial" w:cs="Arial"/>
          <w:color w:val="000000"/>
          <w:lang w:val="en-US" w:eastAsia="en-US"/>
        </w:rPr>
        <w:t>.</w:t>
      </w:r>
    </w:p>
    <w:p w14:paraId="512206C4" w14:textId="77777777" w:rsidR="00B22E76" w:rsidRDefault="00B22E76"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p>
    <w:p w14:paraId="2A4CF782" w14:textId="77777777" w:rsidR="00D22A8F" w:rsidRPr="00E35A23" w:rsidRDefault="00D22A8F"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proofErr w:type="spellStart"/>
      <w:r w:rsidRPr="00E35A23">
        <w:rPr>
          <w:rFonts w:ascii="Arial" w:hAnsi="Arial" w:cs="Arial"/>
          <w:b/>
          <w:bCs/>
          <w:color w:val="000000"/>
          <w:lang w:val="en-US" w:eastAsia="en-US"/>
        </w:rPr>
        <w:t>Behaviour</w:t>
      </w:r>
      <w:proofErr w:type="spellEnd"/>
      <w:r w:rsidRPr="00E35A23">
        <w:rPr>
          <w:rFonts w:ascii="Arial" w:hAnsi="Arial" w:cs="Arial"/>
          <w:b/>
          <w:bCs/>
          <w:color w:val="000000"/>
          <w:lang w:val="en-US" w:eastAsia="en-US"/>
        </w:rPr>
        <w:t xml:space="preserve"> Outside School</w:t>
      </w:r>
    </w:p>
    <w:p w14:paraId="65BFFED5" w14:textId="7C3CC44D" w:rsidR="00D22A8F" w:rsidRPr="00E35A23" w:rsidRDefault="00E24F8C"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eastAsia="en-US"/>
        </w:rPr>
      </w:pPr>
      <w:r>
        <w:rPr>
          <w:rFonts w:ascii="Arial" w:hAnsi="Arial" w:cs="Arial"/>
          <w:color w:val="000000"/>
          <w:lang w:val="en-US" w:eastAsia="en-US"/>
        </w:rPr>
        <w:t>Pupil</w:t>
      </w:r>
      <w:r w:rsidR="00D22A8F" w:rsidRPr="00E35A23">
        <w:rPr>
          <w:rFonts w:ascii="Arial" w:hAnsi="Arial" w:cs="Arial"/>
          <w:color w:val="000000"/>
          <w:lang w:val="en-US" w:eastAsia="en-US"/>
        </w:rPr>
        <w:t xml:space="preserve">s’ </w:t>
      </w:r>
      <w:proofErr w:type="spellStart"/>
      <w:r w:rsidR="00D22A8F" w:rsidRPr="00E35A23">
        <w:rPr>
          <w:rFonts w:ascii="Arial" w:hAnsi="Arial" w:cs="Arial"/>
          <w:color w:val="000000"/>
          <w:lang w:val="en-US" w:eastAsia="en-US"/>
        </w:rPr>
        <w:t>behaviour</w:t>
      </w:r>
      <w:proofErr w:type="spellEnd"/>
      <w:r w:rsidR="00D22A8F" w:rsidRPr="00E35A23">
        <w:rPr>
          <w:rFonts w:ascii="Arial" w:hAnsi="Arial" w:cs="Arial"/>
          <w:color w:val="000000"/>
          <w:lang w:val="en-US" w:eastAsia="en-US"/>
        </w:rPr>
        <w:t xml:space="preserve"> out</w:t>
      </w:r>
      <w:r w:rsidR="00943191">
        <w:rPr>
          <w:rFonts w:ascii="Arial" w:hAnsi="Arial" w:cs="Arial"/>
          <w:color w:val="000000"/>
          <w:lang w:val="en-US" w:eastAsia="en-US"/>
        </w:rPr>
        <w:t>side School on school activities,</w:t>
      </w:r>
      <w:r w:rsidR="00D22A8F" w:rsidRPr="00E35A23">
        <w:rPr>
          <w:rFonts w:ascii="Arial" w:hAnsi="Arial" w:cs="Arial"/>
          <w:color w:val="000000"/>
          <w:lang w:val="en-US" w:eastAsia="en-US"/>
        </w:rPr>
        <w:t xml:space="preserve"> for example school</w:t>
      </w:r>
      <w:r w:rsidR="00943191">
        <w:rPr>
          <w:rFonts w:ascii="Arial" w:hAnsi="Arial" w:cs="Arial"/>
          <w:color w:val="000000"/>
          <w:lang w:val="en-US" w:eastAsia="en-US"/>
        </w:rPr>
        <w:t xml:space="preserve"> trips or sports events</w:t>
      </w:r>
      <w:r w:rsidR="00447B68">
        <w:rPr>
          <w:rFonts w:ascii="Arial" w:hAnsi="Arial" w:cs="Arial"/>
          <w:color w:val="000000"/>
          <w:lang w:val="en-US" w:eastAsia="en-US"/>
        </w:rPr>
        <w:t>,</w:t>
      </w:r>
      <w:r w:rsidR="00D22A8F" w:rsidRPr="00E35A23">
        <w:rPr>
          <w:rFonts w:ascii="Arial" w:hAnsi="Arial" w:cs="Arial"/>
          <w:color w:val="000000"/>
          <w:lang w:val="en-US" w:eastAsia="en-US"/>
        </w:rPr>
        <w:t xml:space="preserve"> is subject to the School’s </w:t>
      </w:r>
      <w:proofErr w:type="spellStart"/>
      <w:r w:rsidR="00D22A8F" w:rsidRPr="00E35A23">
        <w:rPr>
          <w:rFonts w:ascii="Arial" w:hAnsi="Arial" w:cs="Arial"/>
          <w:color w:val="000000"/>
          <w:lang w:val="en-US" w:eastAsia="en-US"/>
        </w:rPr>
        <w:t>Behaviour</w:t>
      </w:r>
      <w:proofErr w:type="spellEnd"/>
      <w:r w:rsidR="00D22A8F" w:rsidRPr="00E35A23">
        <w:rPr>
          <w:rFonts w:ascii="Arial" w:hAnsi="Arial" w:cs="Arial"/>
          <w:color w:val="000000"/>
          <w:lang w:val="en-US" w:eastAsia="en-US"/>
        </w:rPr>
        <w:t xml:space="preserve"> P</w:t>
      </w:r>
      <w:r w:rsidR="00943191">
        <w:rPr>
          <w:rFonts w:ascii="Arial" w:hAnsi="Arial" w:cs="Arial"/>
          <w:color w:val="000000"/>
          <w:lang w:val="en-US" w:eastAsia="en-US"/>
        </w:rPr>
        <w:t>olicy and unacceptable</w:t>
      </w:r>
      <w:r w:rsidR="00D22A8F" w:rsidRPr="00E35A23">
        <w:rPr>
          <w:rFonts w:ascii="Arial" w:hAnsi="Arial" w:cs="Arial"/>
          <w:color w:val="000000"/>
          <w:lang w:val="en-US" w:eastAsia="en-US"/>
        </w:rPr>
        <w:t xml:space="preserve"> </w:t>
      </w:r>
      <w:proofErr w:type="spellStart"/>
      <w:r w:rsidR="00943191">
        <w:rPr>
          <w:rFonts w:ascii="Arial" w:hAnsi="Arial" w:cs="Arial"/>
          <w:color w:val="000000"/>
          <w:lang w:val="en-US" w:eastAsia="en-US"/>
        </w:rPr>
        <w:t>behaviour</w:t>
      </w:r>
      <w:proofErr w:type="spellEnd"/>
      <w:r w:rsidR="00943191">
        <w:rPr>
          <w:rFonts w:ascii="Arial" w:hAnsi="Arial" w:cs="Arial"/>
          <w:color w:val="000000"/>
          <w:lang w:val="en-US" w:eastAsia="en-US"/>
        </w:rPr>
        <w:t xml:space="preserve"> </w:t>
      </w:r>
      <w:r w:rsidR="00D22A8F" w:rsidRPr="00E35A23">
        <w:rPr>
          <w:rFonts w:ascii="Arial" w:hAnsi="Arial" w:cs="Arial"/>
          <w:color w:val="000000"/>
          <w:lang w:val="en-US" w:eastAsia="en-US"/>
        </w:rPr>
        <w:t xml:space="preserve">will be dealt with as if it had taken place in School. For </w:t>
      </w:r>
      <w:proofErr w:type="spellStart"/>
      <w:r w:rsidR="00D22A8F" w:rsidRPr="00E35A23">
        <w:rPr>
          <w:rFonts w:ascii="Arial" w:hAnsi="Arial" w:cs="Arial"/>
          <w:color w:val="000000"/>
          <w:lang w:val="en-US" w:eastAsia="en-US"/>
        </w:rPr>
        <w:t>behaviour</w:t>
      </w:r>
      <w:proofErr w:type="spellEnd"/>
      <w:r w:rsidR="00D22A8F" w:rsidRPr="00E35A23">
        <w:rPr>
          <w:rFonts w:ascii="Arial" w:hAnsi="Arial" w:cs="Arial"/>
          <w:color w:val="000000"/>
          <w:lang w:val="en-US" w:eastAsia="en-US"/>
        </w:rPr>
        <w:t xml:space="preserve"> outside S</w:t>
      </w:r>
      <w:r w:rsidR="00943191">
        <w:rPr>
          <w:rFonts w:ascii="Arial" w:hAnsi="Arial" w:cs="Arial"/>
          <w:color w:val="000000"/>
          <w:lang w:val="en-US" w:eastAsia="en-US"/>
        </w:rPr>
        <w:t>chool but not on linked to a school activity</w:t>
      </w:r>
      <w:r w:rsidR="00D22A8F" w:rsidRPr="00E35A23">
        <w:rPr>
          <w:rFonts w:ascii="Arial" w:hAnsi="Arial" w:cs="Arial"/>
          <w:color w:val="000000"/>
          <w:lang w:val="en-US" w:eastAsia="en-US"/>
        </w:rPr>
        <w:t xml:space="preserve"> this policy will still have effect if there is a clear link between that </w:t>
      </w:r>
      <w:proofErr w:type="spellStart"/>
      <w:r w:rsidR="00D22A8F" w:rsidRPr="00E35A23">
        <w:rPr>
          <w:rFonts w:ascii="Arial" w:hAnsi="Arial" w:cs="Arial"/>
          <w:color w:val="000000"/>
          <w:lang w:val="en-US" w:eastAsia="en-US"/>
        </w:rPr>
        <w:t>behaviour</w:t>
      </w:r>
      <w:proofErr w:type="spellEnd"/>
      <w:r w:rsidR="00D22A8F" w:rsidRPr="00E35A23">
        <w:rPr>
          <w:rFonts w:ascii="Arial" w:hAnsi="Arial" w:cs="Arial"/>
          <w:color w:val="000000"/>
          <w:lang w:val="en-US" w:eastAsia="en-US"/>
        </w:rPr>
        <w:t xml:space="preserve"> and maintaining go</w:t>
      </w:r>
      <w:r w:rsidR="00943191">
        <w:rPr>
          <w:rFonts w:ascii="Arial" w:hAnsi="Arial" w:cs="Arial"/>
          <w:color w:val="000000"/>
          <w:lang w:val="en-US" w:eastAsia="en-US"/>
        </w:rPr>
        <w:t xml:space="preserve">od </w:t>
      </w:r>
      <w:proofErr w:type="spellStart"/>
      <w:r w:rsidR="00943191">
        <w:rPr>
          <w:rFonts w:ascii="Arial" w:hAnsi="Arial" w:cs="Arial"/>
          <w:color w:val="000000"/>
          <w:lang w:val="en-US" w:eastAsia="en-US"/>
        </w:rPr>
        <w:t>behaviour</w:t>
      </w:r>
      <w:proofErr w:type="spellEnd"/>
      <w:r w:rsidR="00943191">
        <w:rPr>
          <w:rFonts w:ascii="Arial" w:hAnsi="Arial" w:cs="Arial"/>
          <w:color w:val="000000"/>
          <w:lang w:val="en-US" w:eastAsia="en-US"/>
        </w:rPr>
        <w:t xml:space="preserve"> and discipline in school.</w:t>
      </w:r>
      <w:r w:rsidR="00D22A8F" w:rsidRPr="00E35A23">
        <w:rPr>
          <w:rFonts w:ascii="Arial" w:hAnsi="Arial" w:cs="Arial"/>
          <w:color w:val="000000"/>
          <w:lang w:val="en-US" w:eastAsia="en-US"/>
        </w:rPr>
        <w:t xml:space="preserve"> If </w:t>
      </w:r>
      <w:r>
        <w:rPr>
          <w:rFonts w:ascii="Arial" w:hAnsi="Arial" w:cs="Arial"/>
          <w:color w:val="000000"/>
          <w:lang w:val="en-US" w:eastAsia="en-US"/>
        </w:rPr>
        <w:t>pupil</w:t>
      </w:r>
      <w:r w:rsidR="00D22A8F" w:rsidRPr="00E35A23">
        <w:rPr>
          <w:rFonts w:ascii="Arial" w:hAnsi="Arial" w:cs="Arial"/>
          <w:color w:val="000000"/>
          <w:lang w:val="en-US" w:eastAsia="en-US"/>
        </w:rPr>
        <w:t xml:space="preserve">s’ </w:t>
      </w:r>
      <w:proofErr w:type="spellStart"/>
      <w:r w:rsidR="00D22A8F" w:rsidRPr="00E35A23">
        <w:rPr>
          <w:rFonts w:ascii="Arial" w:hAnsi="Arial" w:cs="Arial"/>
          <w:color w:val="000000"/>
          <w:lang w:val="en-US" w:eastAsia="en-US"/>
        </w:rPr>
        <w:t>behaviour</w:t>
      </w:r>
      <w:proofErr w:type="spellEnd"/>
      <w:r w:rsidR="00D22A8F" w:rsidRPr="00E35A23">
        <w:rPr>
          <w:rFonts w:ascii="Arial" w:hAnsi="Arial" w:cs="Arial"/>
          <w:color w:val="000000"/>
          <w:lang w:val="en-US" w:eastAsia="en-US"/>
        </w:rPr>
        <w:t xml:space="preserve"> in</w:t>
      </w:r>
      <w:r w:rsidR="00447B68">
        <w:rPr>
          <w:rFonts w:ascii="Arial" w:hAnsi="Arial" w:cs="Arial"/>
          <w:color w:val="000000"/>
          <w:lang w:val="en-US" w:eastAsia="en-US"/>
        </w:rPr>
        <w:t xml:space="preserve"> the immediate vicinity of the s</w:t>
      </w:r>
      <w:r w:rsidR="00D22A8F" w:rsidRPr="00E35A23">
        <w:rPr>
          <w:rFonts w:ascii="Arial" w:hAnsi="Arial" w:cs="Arial"/>
          <w:color w:val="000000"/>
          <w:lang w:val="en-US" w:eastAsia="en-US"/>
        </w:rPr>
        <w:t>chool or on a journey to and fro</w:t>
      </w:r>
      <w:r w:rsidR="00447B68">
        <w:rPr>
          <w:rFonts w:ascii="Arial" w:hAnsi="Arial" w:cs="Arial"/>
          <w:color w:val="000000"/>
          <w:lang w:val="en-US" w:eastAsia="en-US"/>
        </w:rPr>
        <w:t>m school is poor and meets the s</w:t>
      </w:r>
      <w:r w:rsidR="00D22A8F" w:rsidRPr="00E35A23">
        <w:rPr>
          <w:rFonts w:ascii="Arial" w:hAnsi="Arial" w:cs="Arial"/>
          <w:color w:val="000000"/>
          <w:lang w:val="en-US" w:eastAsia="en-US"/>
        </w:rPr>
        <w:t>chool</w:t>
      </w:r>
      <w:r w:rsidR="00447B68">
        <w:rPr>
          <w:rFonts w:ascii="Arial" w:hAnsi="Arial" w:cs="Arial"/>
          <w:color w:val="000000"/>
          <w:lang w:val="en-US" w:eastAsia="en-US"/>
        </w:rPr>
        <w:t>’s</w:t>
      </w:r>
      <w:r w:rsidR="00D22A8F" w:rsidRPr="00E35A23">
        <w:rPr>
          <w:rFonts w:ascii="Arial" w:hAnsi="Arial" w:cs="Arial"/>
          <w:color w:val="000000"/>
          <w:lang w:val="en-US" w:eastAsia="en-US"/>
        </w:rPr>
        <w:t xml:space="preserve"> criteria for exclusion then the </w:t>
      </w:r>
      <w:proofErr w:type="spellStart"/>
      <w:r w:rsidR="00D22A8F" w:rsidRPr="00E35A23">
        <w:rPr>
          <w:rFonts w:ascii="Arial" w:hAnsi="Arial" w:cs="Arial"/>
          <w:color w:val="000000"/>
          <w:lang w:val="en-US" w:eastAsia="en-US"/>
        </w:rPr>
        <w:t>Head</w:t>
      </w:r>
      <w:r w:rsidR="00447B68">
        <w:rPr>
          <w:rFonts w:ascii="Arial" w:hAnsi="Arial" w:cs="Arial"/>
          <w:color w:val="000000"/>
          <w:lang w:val="en-US" w:eastAsia="en-US"/>
        </w:rPr>
        <w:t>teacher</w:t>
      </w:r>
      <w:proofErr w:type="spellEnd"/>
      <w:r w:rsidR="00D22A8F" w:rsidRPr="00E35A23">
        <w:rPr>
          <w:rFonts w:ascii="Arial" w:hAnsi="Arial" w:cs="Arial"/>
          <w:color w:val="000000"/>
          <w:lang w:val="en-US" w:eastAsia="en-US"/>
        </w:rPr>
        <w:t xml:space="preserve"> may decide to exclude.</w:t>
      </w:r>
    </w:p>
    <w:p w14:paraId="3C163E7C" w14:textId="77777777" w:rsidR="00D138B7" w:rsidRDefault="00D138B7"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p>
    <w:p w14:paraId="11A00B99" w14:textId="77777777" w:rsidR="00D22A8F" w:rsidRPr="00E35A23" w:rsidRDefault="00D22A8F" w:rsidP="00D2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eastAsia="en-US"/>
        </w:rPr>
      </w:pPr>
      <w:r w:rsidRPr="00E35A23">
        <w:rPr>
          <w:rFonts w:ascii="Arial" w:hAnsi="Arial" w:cs="Arial"/>
          <w:b/>
          <w:bCs/>
          <w:color w:val="000000"/>
          <w:lang w:val="en-US" w:eastAsia="en-US"/>
        </w:rPr>
        <w:t>Drug Related Exclusions</w:t>
      </w:r>
    </w:p>
    <w:p w14:paraId="43E9945E" w14:textId="1A52EC40" w:rsidR="00D22A8F" w:rsidRDefault="00D22A8F" w:rsidP="00D22A8F">
      <w:pPr>
        <w:autoSpaceDE w:val="0"/>
        <w:autoSpaceDN w:val="0"/>
        <w:adjustRightInd w:val="0"/>
        <w:rPr>
          <w:rFonts w:ascii="Arial" w:hAnsi="Arial" w:cs="Arial"/>
          <w:color w:val="000000"/>
          <w:lang w:val="en-US" w:eastAsia="en-US"/>
        </w:rPr>
      </w:pPr>
      <w:r w:rsidRPr="00E35A23">
        <w:rPr>
          <w:rFonts w:ascii="Arial" w:hAnsi="Arial" w:cs="Arial"/>
          <w:color w:val="000000"/>
          <w:lang w:val="en-US" w:eastAsia="en-US"/>
        </w:rPr>
        <w:t xml:space="preserve">In making a decision on whether or not to exclude for a drug-related offence the </w:t>
      </w:r>
      <w:proofErr w:type="spellStart"/>
      <w:r w:rsidRPr="00E35A23">
        <w:rPr>
          <w:rFonts w:ascii="Arial" w:hAnsi="Arial" w:cs="Arial"/>
          <w:color w:val="000000"/>
          <w:lang w:val="en-US" w:eastAsia="en-US"/>
        </w:rPr>
        <w:t>Headteacher</w:t>
      </w:r>
      <w:proofErr w:type="spellEnd"/>
      <w:r w:rsidRPr="00E35A23">
        <w:rPr>
          <w:rFonts w:ascii="Arial" w:hAnsi="Arial" w:cs="Arial"/>
          <w:color w:val="000000"/>
          <w:lang w:val="en-US" w:eastAsia="en-US"/>
        </w:rPr>
        <w:t xml:space="preserve"> will have r</w:t>
      </w:r>
      <w:r w:rsidR="00EC3CCD">
        <w:rPr>
          <w:rFonts w:ascii="Arial" w:hAnsi="Arial" w:cs="Arial"/>
          <w:color w:val="000000"/>
          <w:lang w:val="en-US" w:eastAsia="en-US"/>
        </w:rPr>
        <w:t xml:space="preserve">egard to the School’s </w:t>
      </w:r>
      <w:r w:rsidRPr="00E35A23">
        <w:rPr>
          <w:rFonts w:ascii="Arial" w:hAnsi="Arial" w:cs="Arial"/>
          <w:color w:val="000000"/>
          <w:lang w:val="en-US" w:eastAsia="en-US"/>
        </w:rPr>
        <w:t>policy on drugs and will also seek advice from t</w:t>
      </w:r>
      <w:r w:rsidR="00943191">
        <w:rPr>
          <w:rFonts w:ascii="Arial" w:hAnsi="Arial" w:cs="Arial"/>
          <w:color w:val="000000"/>
          <w:lang w:val="en-US" w:eastAsia="en-US"/>
        </w:rPr>
        <w:t xml:space="preserve">he </w:t>
      </w:r>
      <w:r w:rsidR="00EC3CCD">
        <w:rPr>
          <w:rFonts w:ascii="Arial" w:hAnsi="Arial" w:cs="Arial"/>
          <w:color w:val="000000"/>
          <w:lang w:val="en-US" w:eastAsia="en-US"/>
        </w:rPr>
        <w:t>Local A</w:t>
      </w:r>
      <w:r w:rsidR="00943191">
        <w:rPr>
          <w:rFonts w:ascii="Arial" w:hAnsi="Arial" w:cs="Arial"/>
          <w:color w:val="000000"/>
          <w:lang w:val="en-US" w:eastAsia="en-US"/>
        </w:rPr>
        <w:t>uthority</w:t>
      </w:r>
      <w:r w:rsidRPr="00E35A23">
        <w:rPr>
          <w:rFonts w:ascii="Arial" w:hAnsi="Arial" w:cs="Arial"/>
          <w:color w:val="000000"/>
          <w:lang w:val="en-US" w:eastAsia="en-US"/>
        </w:rPr>
        <w:t xml:space="preserve">. The decision will depend on the precise circumstances of the case and the evidence available. In some cases fixed </w:t>
      </w:r>
      <w:r w:rsidR="00E24F8C">
        <w:rPr>
          <w:rFonts w:ascii="Arial" w:hAnsi="Arial" w:cs="Arial"/>
          <w:color w:val="000000"/>
          <w:lang w:val="en-US" w:eastAsia="en-US"/>
        </w:rPr>
        <w:t>period</w:t>
      </w:r>
      <w:r w:rsidRPr="00E35A23">
        <w:rPr>
          <w:rFonts w:ascii="Arial" w:hAnsi="Arial" w:cs="Arial"/>
          <w:color w:val="000000"/>
          <w:lang w:val="en-US" w:eastAsia="en-US"/>
        </w:rPr>
        <w:t xml:space="preserve"> exclusion will be more appropriate than permanent exclusion. </w:t>
      </w:r>
    </w:p>
    <w:p w14:paraId="7A3E2106" w14:textId="77777777" w:rsidR="00EC3CCD" w:rsidRDefault="00EC3CCD" w:rsidP="00D22A8F">
      <w:pPr>
        <w:autoSpaceDE w:val="0"/>
        <w:autoSpaceDN w:val="0"/>
        <w:adjustRightInd w:val="0"/>
        <w:rPr>
          <w:rFonts w:ascii="Arial" w:hAnsi="Arial" w:cs="Arial"/>
          <w:color w:val="000000"/>
          <w:lang w:val="en-US" w:eastAsia="en-US"/>
        </w:rPr>
      </w:pPr>
    </w:p>
    <w:p w14:paraId="3C85D1D9" w14:textId="21FBE9CB" w:rsidR="00EC3CCD" w:rsidRDefault="00453A4A" w:rsidP="00D22A8F">
      <w:pPr>
        <w:autoSpaceDE w:val="0"/>
        <w:autoSpaceDN w:val="0"/>
        <w:adjustRightInd w:val="0"/>
        <w:rPr>
          <w:rFonts w:ascii="Arial" w:hAnsi="Arial" w:cs="Arial"/>
          <w:b/>
          <w:color w:val="000000"/>
          <w:lang w:val="en-US" w:eastAsia="en-US"/>
        </w:rPr>
      </w:pPr>
      <w:r>
        <w:rPr>
          <w:rFonts w:ascii="Arial" w:hAnsi="Arial" w:cs="Arial"/>
          <w:b/>
          <w:color w:val="000000"/>
          <w:lang w:val="en-US" w:eastAsia="en-US"/>
        </w:rPr>
        <w:t>Appendix</w:t>
      </w:r>
    </w:p>
    <w:p w14:paraId="4D44E578" w14:textId="0A96AD70" w:rsidR="00EC3CCD" w:rsidRPr="00EC3CCD" w:rsidRDefault="00EC3CCD" w:rsidP="00EC3CCD">
      <w:pPr>
        <w:rPr>
          <w:rFonts w:ascii="Arial" w:hAnsi="Arial" w:cs="Arial"/>
        </w:rPr>
      </w:pPr>
      <w:r w:rsidRPr="00EC3CCD">
        <w:rPr>
          <w:rFonts w:ascii="Arial" w:hAnsi="Arial" w:cs="Arial"/>
        </w:rPr>
        <w:t>National Standard List of Reasons for Exclusion</w:t>
      </w:r>
    </w:p>
    <w:p w14:paraId="1D33C5A0" w14:textId="77777777" w:rsidR="00BD405C" w:rsidRPr="00BD405C" w:rsidRDefault="00BD405C" w:rsidP="00BD405C">
      <w:pPr>
        <w:autoSpaceDE w:val="0"/>
        <w:autoSpaceDN w:val="0"/>
        <w:adjustRightInd w:val="0"/>
        <w:rPr>
          <w:rFonts w:ascii="Arial" w:hAnsi="Arial" w:cs="Arial"/>
          <w:color w:val="000000"/>
          <w:lang w:val="en-US" w:eastAsia="en-US"/>
        </w:rPr>
      </w:pPr>
    </w:p>
    <w:p w14:paraId="206EA19F" w14:textId="77777777" w:rsidR="00090599" w:rsidRPr="00E35A23" w:rsidRDefault="00090599" w:rsidP="005B6EB5">
      <w:pPr>
        <w:rPr>
          <w:rFonts w:ascii="Arial" w:hAnsi="Arial" w:cs="Arial"/>
        </w:rPr>
      </w:pPr>
    </w:p>
    <w:p w14:paraId="5BB91397" w14:textId="77777777" w:rsidR="008C096C" w:rsidRPr="00E35A23" w:rsidRDefault="008C096C" w:rsidP="008C096C">
      <w:pPr>
        <w:rPr>
          <w:rFonts w:ascii="Arial" w:hAnsi="Arial" w:cs="Arial"/>
        </w:rPr>
      </w:pPr>
    </w:p>
    <w:p w14:paraId="663170C1" w14:textId="4CAECF8F" w:rsidR="008C096C" w:rsidRPr="00E35A23" w:rsidRDefault="008C096C" w:rsidP="008C096C">
      <w:pPr>
        <w:rPr>
          <w:rFonts w:ascii="Arial" w:hAnsi="Arial" w:cs="Arial"/>
        </w:rPr>
      </w:pPr>
      <w:r w:rsidRPr="00E35A23">
        <w:rPr>
          <w:rFonts w:ascii="Arial" w:hAnsi="Arial" w:cs="Arial"/>
        </w:rPr>
        <w:t xml:space="preserve">Signed: ………………………………….  </w:t>
      </w:r>
      <w:r w:rsidR="00F66677">
        <w:rPr>
          <w:rFonts w:ascii="Arial" w:hAnsi="Arial" w:cs="Arial"/>
        </w:rPr>
        <w:t>Assistant Head (Inclusion)</w:t>
      </w:r>
      <w:bookmarkStart w:id="0" w:name="_GoBack"/>
      <w:bookmarkEnd w:id="0"/>
      <w:r w:rsidRPr="00E35A23">
        <w:rPr>
          <w:rFonts w:ascii="Arial" w:hAnsi="Arial" w:cs="Arial"/>
        </w:rPr>
        <w:t xml:space="preserve">   </w:t>
      </w:r>
    </w:p>
    <w:p w14:paraId="11BF8158" w14:textId="77777777" w:rsidR="008C096C" w:rsidRPr="00E35A23" w:rsidRDefault="008C096C" w:rsidP="008C096C">
      <w:pPr>
        <w:rPr>
          <w:rFonts w:ascii="Arial" w:hAnsi="Arial" w:cs="Arial"/>
        </w:rPr>
      </w:pPr>
    </w:p>
    <w:p w14:paraId="7AD1CFA7" w14:textId="77777777" w:rsidR="008C096C" w:rsidRPr="00E35A23" w:rsidRDefault="008C096C" w:rsidP="008C096C">
      <w:pPr>
        <w:rPr>
          <w:rFonts w:ascii="Arial" w:hAnsi="Arial" w:cs="Arial"/>
        </w:rPr>
      </w:pPr>
      <w:r w:rsidRPr="00E35A23">
        <w:rPr>
          <w:rFonts w:ascii="Arial" w:hAnsi="Arial" w:cs="Arial"/>
        </w:rPr>
        <w:t>Date: ………………………</w:t>
      </w:r>
    </w:p>
    <w:p w14:paraId="5E182CD5" w14:textId="77777777" w:rsidR="008C096C" w:rsidRPr="00E35A23" w:rsidRDefault="008C096C" w:rsidP="008C096C">
      <w:pPr>
        <w:rPr>
          <w:rFonts w:ascii="Arial" w:hAnsi="Arial" w:cs="Arial"/>
        </w:rPr>
      </w:pPr>
    </w:p>
    <w:p w14:paraId="607CC842" w14:textId="77777777" w:rsidR="008C096C" w:rsidRPr="00E35A23" w:rsidRDefault="008C096C" w:rsidP="008C096C">
      <w:pPr>
        <w:rPr>
          <w:rFonts w:ascii="Arial" w:hAnsi="Arial" w:cs="Arial"/>
        </w:rPr>
      </w:pPr>
      <w:r w:rsidRPr="00E35A23">
        <w:rPr>
          <w:rFonts w:ascii="Arial" w:hAnsi="Arial" w:cs="Arial"/>
        </w:rPr>
        <w:t>Signed ………………………………….  Chair of Governors</w:t>
      </w:r>
    </w:p>
    <w:p w14:paraId="2E1B86DC" w14:textId="77777777" w:rsidR="008C096C" w:rsidRPr="00E35A23" w:rsidRDefault="008C096C" w:rsidP="008C096C">
      <w:pPr>
        <w:rPr>
          <w:rFonts w:ascii="Arial" w:hAnsi="Arial" w:cs="Arial"/>
        </w:rPr>
      </w:pPr>
    </w:p>
    <w:p w14:paraId="3C67E228" w14:textId="22D391B6" w:rsidR="00D138B7" w:rsidRPr="00E52ABC" w:rsidRDefault="00E52ABC" w:rsidP="00E52ABC">
      <w:pPr>
        <w:rPr>
          <w:rFonts w:ascii="Arial" w:hAnsi="Arial" w:cs="Arial"/>
        </w:rPr>
      </w:pPr>
      <w:r>
        <w:rPr>
          <w:rFonts w:ascii="Arial" w:hAnsi="Arial" w:cs="Arial"/>
        </w:rPr>
        <w:t>Date: ………………………</w:t>
      </w:r>
    </w:p>
    <w:p w14:paraId="6AAE83D6" w14:textId="52477265" w:rsidR="007F0E1D" w:rsidRPr="00447B68" w:rsidRDefault="00E52ABC" w:rsidP="007F0E1D">
      <w:pPr>
        <w:pStyle w:val="Heading1"/>
        <w:rPr>
          <w:sz w:val="28"/>
        </w:rPr>
      </w:pPr>
      <w:r w:rsidRPr="00447B68">
        <w:rPr>
          <w:sz w:val="28"/>
        </w:rPr>
        <w:lastRenderedPageBreak/>
        <w:t>NATIONAL STA</w:t>
      </w:r>
      <w:r w:rsidR="007F0E1D" w:rsidRPr="00447B68">
        <w:rPr>
          <w:sz w:val="28"/>
        </w:rPr>
        <w:t>DARD LIST OF REASONS FOR EXCLUSION</w:t>
      </w:r>
    </w:p>
    <w:p w14:paraId="4404A559" w14:textId="77777777" w:rsidR="007F0E1D" w:rsidRPr="00447B68" w:rsidRDefault="007F0E1D" w:rsidP="007F0E1D">
      <w:pPr>
        <w:rPr>
          <w:rFonts w:ascii="Arial" w:hAnsi="Arial" w:cs="Arial"/>
          <w:sz w:val="28"/>
        </w:rPr>
      </w:pPr>
    </w:p>
    <w:p w14:paraId="014823CC" w14:textId="77777777" w:rsidR="007F0E1D" w:rsidRPr="00447B68" w:rsidRDefault="007F0E1D" w:rsidP="007F0E1D">
      <w:pPr>
        <w:rPr>
          <w:rFonts w:ascii="Arial" w:hAnsi="Arial" w:cs="Arial"/>
        </w:rPr>
      </w:pPr>
      <w:r w:rsidRPr="00447B68">
        <w:rPr>
          <w:rStyle w:val="Strong"/>
          <w:rFonts w:ascii="Arial" w:hAnsi="Arial" w:cs="Arial"/>
        </w:rPr>
        <w:t>PP - Physical assault against pupil</w:t>
      </w:r>
    </w:p>
    <w:p w14:paraId="47688E98" w14:textId="73A5B122" w:rsidR="007F0E1D" w:rsidRPr="00447B68" w:rsidRDefault="007F0E1D" w:rsidP="007F0E1D">
      <w:pPr>
        <w:rPr>
          <w:rFonts w:ascii="Arial" w:hAnsi="Arial" w:cs="Arial"/>
        </w:rPr>
      </w:pPr>
      <w:r w:rsidRPr="00447B68">
        <w:rPr>
          <w:rFonts w:ascii="Arial" w:hAnsi="Arial" w:cs="Arial"/>
        </w:rPr>
        <w:t>Includes:</w:t>
      </w:r>
    </w:p>
    <w:p w14:paraId="11334406" w14:textId="77777777" w:rsidR="007F0E1D" w:rsidRPr="00447B68" w:rsidRDefault="007F0E1D" w:rsidP="007F0E1D">
      <w:pPr>
        <w:numPr>
          <w:ilvl w:val="0"/>
          <w:numId w:val="13"/>
        </w:numPr>
        <w:rPr>
          <w:rFonts w:ascii="Arial" w:hAnsi="Arial" w:cs="Arial"/>
        </w:rPr>
      </w:pPr>
      <w:r w:rsidRPr="00447B68">
        <w:rPr>
          <w:rFonts w:ascii="Arial" w:hAnsi="Arial" w:cs="Arial"/>
        </w:rPr>
        <w:t xml:space="preserve">Fighting </w:t>
      </w:r>
    </w:p>
    <w:p w14:paraId="76C555BF" w14:textId="77777777" w:rsidR="007F0E1D" w:rsidRPr="00447B68" w:rsidRDefault="007F0E1D" w:rsidP="007F0E1D">
      <w:pPr>
        <w:numPr>
          <w:ilvl w:val="0"/>
          <w:numId w:val="13"/>
        </w:numPr>
        <w:rPr>
          <w:rFonts w:ascii="Arial" w:hAnsi="Arial" w:cs="Arial"/>
        </w:rPr>
      </w:pPr>
      <w:r w:rsidRPr="00447B68">
        <w:rPr>
          <w:rFonts w:ascii="Arial" w:hAnsi="Arial" w:cs="Arial"/>
        </w:rPr>
        <w:t xml:space="preserve">Violent behaviour </w:t>
      </w:r>
    </w:p>
    <w:p w14:paraId="0B7769BD" w14:textId="77777777" w:rsidR="007F0E1D" w:rsidRPr="00447B68" w:rsidRDefault="007F0E1D" w:rsidP="007F0E1D">
      <w:pPr>
        <w:numPr>
          <w:ilvl w:val="0"/>
          <w:numId w:val="13"/>
        </w:numPr>
        <w:rPr>
          <w:rFonts w:ascii="Arial" w:hAnsi="Arial" w:cs="Arial"/>
        </w:rPr>
      </w:pPr>
      <w:r w:rsidRPr="00447B68">
        <w:rPr>
          <w:rFonts w:ascii="Arial" w:hAnsi="Arial" w:cs="Arial"/>
        </w:rPr>
        <w:t xml:space="preserve">Wounding </w:t>
      </w:r>
    </w:p>
    <w:p w14:paraId="7F203A1E" w14:textId="77777777" w:rsidR="007F0E1D" w:rsidRPr="00447B68" w:rsidRDefault="007F0E1D" w:rsidP="007F0E1D">
      <w:pPr>
        <w:numPr>
          <w:ilvl w:val="0"/>
          <w:numId w:val="13"/>
        </w:numPr>
        <w:rPr>
          <w:rFonts w:ascii="Arial" w:hAnsi="Arial" w:cs="Arial"/>
        </w:rPr>
      </w:pPr>
      <w:r w:rsidRPr="00447B68">
        <w:rPr>
          <w:rFonts w:ascii="Arial" w:hAnsi="Arial" w:cs="Arial"/>
        </w:rPr>
        <w:t xml:space="preserve">Obstruction and jostling </w:t>
      </w:r>
    </w:p>
    <w:p w14:paraId="12629586" w14:textId="77777777" w:rsidR="007F0E1D" w:rsidRPr="00447B68" w:rsidRDefault="007F0E1D" w:rsidP="007F0E1D">
      <w:pPr>
        <w:rPr>
          <w:rFonts w:ascii="Arial" w:hAnsi="Arial" w:cs="Arial"/>
        </w:rPr>
      </w:pPr>
    </w:p>
    <w:p w14:paraId="6B0EFCA2" w14:textId="77777777" w:rsidR="007F0E1D" w:rsidRPr="00447B68" w:rsidRDefault="007F0E1D" w:rsidP="007F0E1D">
      <w:pPr>
        <w:rPr>
          <w:rFonts w:ascii="Arial" w:hAnsi="Arial" w:cs="Arial"/>
        </w:rPr>
      </w:pPr>
      <w:r w:rsidRPr="00447B68">
        <w:rPr>
          <w:rStyle w:val="Strong"/>
          <w:rFonts w:ascii="Arial" w:hAnsi="Arial" w:cs="Arial"/>
        </w:rPr>
        <w:t>PA - Physical assault against adult</w:t>
      </w:r>
    </w:p>
    <w:p w14:paraId="2307B101" w14:textId="36896568" w:rsidR="007F0E1D" w:rsidRPr="00447B68" w:rsidRDefault="007F0E1D" w:rsidP="007F0E1D">
      <w:pPr>
        <w:rPr>
          <w:rFonts w:ascii="Arial" w:hAnsi="Arial" w:cs="Arial"/>
        </w:rPr>
      </w:pPr>
      <w:r w:rsidRPr="00447B68">
        <w:rPr>
          <w:rFonts w:ascii="Arial" w:hAnsi="Arial" w:cs="Arial"/>
        </w:rPr>
        <w:t>Includes:</w:t>
      </w:r>
    </w:p>
    <w:p w14:paraId="791E3DD7" w14:textId="77777777" w:rsidR="007F0E1D" w:rsidRPr="00447B68" w:rsidRDefault="007F0E1D" w:rsidP="007F0E1D">
      <w:pPr>
        <w:numPr>
          <w:ilvl w:val="0"/>
          <w:numId w:val="14"/>
        </w:numPr>
        <w:rPr>
          <w:rFonts w:ascii="Arial" w:hAnsi="Arial" w:cs="Arial"/>
        </w:rPr>
      </w:pPr>
      <w:r w:rsidRPr="00447B68">
        <w:rPr>
          <w:rFonts w:ascii="Arial" w:hAnsi="Arial" w:cs="Arial"/>
        </w:rPr>
        <w:t xml:space="preserve">Violent behaviour </w:t>
      </w:r>
    </w:p>
    <w:p w14:paraId="18375014" w14:textId="77777777" w:rsidR="007F0E1D" w:rsidRPr="00447B68" w:rsidRDefault="007F0E1D" w:rsidP="007F0E1D">
      <w:pPr>
        <w:numPr>
          <w:ilvl w:val="0"/>
          <w:numId w:val="14"/>
        </w:numPr>
        <w:rPr>
          <w:rFonts w:ascii="Arial" w:hAnsi="Arial" w:cs="Arial"/>
        </w:rPr>
      </w:pPr>
      <w:r w:rsidRPr="00447B68">
        <w:rPr>
          <w:rFonts w:ascii="Arial" w:hAnsi="Arial" w:cs="Arial"/>
        </w:rPr>
        <w:t xml:space="preserve">Wounding </w:t>
      </w:r>
    </w:p>
    <w:p w14:paraId="1D07C332" w14:textId="77777777" w:rsidR="007F0E1D" w:rsidRPr="00447B68" w:rsidRDefault="007F0E1D" w:rsidP="007F0E1D">
      <w:pPr>
        <w:numPr>
          <w:ilvl w:val="0"/>
          <w:numId w:val="14"/>
        </w:numPr>
        <w:rPr>
          <w:rFonts w:ascii="Arial" w:hAnsi="Arial" w:cs="Arial"/>
        </w:rPr>
      </w:pPr>
      <w:r w:rsidRPr="00447B68">
        <w:rPr>
          <w:rFonts w:ascii="Arial" w:hAnsi="Arial" w:cs="Arial"/>
        </w:rPr>
        <w:t xml:space="preserve">Obstruction and jostling </w:t>
      </w:r>
    </w:p>
    <w:p w14:paraId="4DD803EB" w14:textId="77777777" w:rsidR="007F0E1D" w:rsidRPr="00447B68" w:rsidRDefault="007F0E1D" w:rsidP="007F0E1D">
      <w:pPr>
        <w:rPr>
          <w:rFonts w:ascii="Arial" w:hAnsi="Arial" w:cs="Arial"/>
        </w:rPr>
      </w:pPr>
    </w:p>
    <w:p w14:paraId="731B3565" w14:textId="77777777" w:rsidR="007F0E1D" w:rsidRPr="00447B68" w:rsidRDefault="007F0E1D" w:rsidP="007F0E1D">
      <w:pPr>
        <w:rPr>
          <w:rFonts w:ascii="Arial" w:hAnsi="Arial" w:cs="Arial"/>
        </w:rPr>
      </w:pPr>
      <w:r w:rsidRPr="00447B68">
        <w:rPr>
          <w:rStyle w:val="Strong"/>
          <w:rFonts w:ascii="Arial" w:hAnsi="Arial" w:cs="Arial"/>
        </w:rPr>
        <w:t>VP - Verbal abuse / threatening behaviour against pupil</w:t>
      </w:r>
    </w:p>
    <w:p w14:paraId="2189CA2E" w14:textId="50040A97" w:rsidR="007F0E1D" w:rsidRPr="00447B68" w:rsidRDefault="007F0E1D" w:rsidP="007F0E1D">
      <w:pPr>
        <w:rPr>
          <w:rFonts w:ascii="Arial" w:hAnsi="Arial" w:cs="Arial"/>
        </w:rPr>
      </w:pPr>
      <w:r w:rsidRPr="00447B68">
        <w:rPr>
          <w:rFonts w:ascii="Arial" w:hAnsi="Arial" w:cs="Arial"/>
        </w:rPr>
        <w:t>Includes:</w:t>
      </w:r>
    </w:p>
    <w:p w14:paraId="3E1E1829" w14:textId="77777777" w:rsidR="007F0E1D" w:rsidRPr="00447B68" w:rsidRDefault="007F0E1D" w:rsidP="007F0E1D">
      <w:pPr>
        <w:numPr>
          <w:ilvl w:val="0"/>
          <w:numId w:val="15"/>
        </w:numPr>
        <w:rPr>
          <w:rFonts w:ascii="Arial" w:hAnsi="Arial" w:cs="Arial"/>
        </w:rPr>
      </w:pPr>
      <w:r w:rsidRPr="00447B68">
        <w:rPr>
          <w:rFonts w:ascii="Arial" w:hAnsi="Arial" w:cs="Arial"/>
        </w:rPr>
        <w:t xml:space="preserve">Threatened violence </w:t>
      </w:r>
    </w:p>
    <w:p w14:paraId="2391A162" w14:textId="77777777" w:rsidR="007F0E1D" w:rsidRPr="00447B68" w:rsidRDefault="007F0E1D" w:rsidP="007F0E1D">
      <w:pPr>
        <w:numPr>
          <w:ilvl w:val="0"/>
          <w:numId w:val="15"/>
        </w:numPr>
        <w:rPr>
          <w:rFonts w:ascii="Arial" w:hAnsi="Arial" w:cs="Arial"/>
        </w:rPr>
      </w:pPr>
      <w:r w:rsidRPr="00447B68">
        <w:rPr>
          <w:rFonts w:ascii="Arial" w:hAnsi="Arial" w:cs="Arial"/>
        </w:rPr>
        <w:t xml:space="preserve">Aggressive behaviour </w:t>
      </w:r>
    </w:p>
    <w:p w14:paraId="24E8E0D4" w14:textId="77777777" w:rsidR="007F0E1D" w:rsidRPr="00447B68" w:rsidRDefault="007F0E1D" w:rsidP="007F0E1D">
      <w:pPr>
        <w:numPr>
          <w:ilvl w:val="0"/>
          <w:numId w:val="15"/>
        </w:numPr>
        <w:rPr>
          <w:rFonts w:ascii="Arial" w:hAnsi="Arial" w:cs="Arial"/>
        </w:rPr>
      </w:pPr>
      <w:r w:rsidRPr="00447B68">
        <w:rPr>
          <w:rFonts w:ascii="Arial" w:hAnsi="Arial" w:cs="Arial"/>
        </w:rPr>
        <w:t xml:space="preserve">Swearing </w:t>
      </w:r>
    </w:p>
    <w:p w14:paraId="1505EFA6" w14:textId="77777777" w:rsidR="007F0E1D" w:rsidRPr="00447B68" w:rsidRDefault="007F0E1D" w:rsidP="007F0E1D">
      <w:pPr>
        <w:numPr>
          <w:ilvl w:val="0"/>
          <w:numId w:val="15"/>
        </w:numPr>
        <w:rPr>
          <w:rFonts w:ascii="Arial" w:hAnsi="Arial" w:cs="Arial"/>
        </w:rPr>
      </w:pPr>
      <w:r w:rsidRPr="00447B68">
        <w:rPr>
          <w:rFonts w:ascii="Arial" w:hAnsi="Arial" w:cs="Arial"/>
        </w:rPr>
        <w:t xml:space="preserve">Homophobic abuse and harassment </w:t>
      </w:r>
    </w:p>
    <w:p w14:paraId="1FC7637C" w14:textId="77777777" w:rsidR="007F0E1D" w:rsidRPr="00447B68" w:rsidRDefault="007F0E1D" w:rsidP="007F0E1D">
      <w:pPr>
        <w:numPr>
          <w:ilvl w:val="0"/>
          <w:numId w:val="15"/>
        </w:numPr>
        <w:rPr>
          <w:rFonts w:ascii="Arial" w:hAnsi="Arial" w:cs="Arial"/>
        </w:rPr>
      </w:pPr>
      <w:r w:rsidRPr="00447B68">
        <w:rPr>
          <w:rFonts w:ascii="Arial" w:hAnsi="Arial" w:cs="Arial"/>
        </w:rPr>
        <w:t xml:space="preserve">Verbal intimidation </w:t>
      </w:r>
    </w:p>
    <w:p w14:paraId="3F405E05" w14:textId="77777777" w:rsidR="007F0E1D" w:rsidRPr="00447B68" w:rsidRDefault="007F0E1D" w:rsidP="007F0E1D">
      <w:pPr>
        <w:numPr>
          <w:ilvl w:val="0"/>
          <w:numId w:val="15"/>
        </w:numPr>
        <w:rPr>
          <w:rFonts w:ascii="Arial" w:hAnsi="Arial" w:cs="Arial"/>
        </w:rPr>
      </w:pPr>
      <w:r w:rsidRPr="00447B68">
        <w:rPr>
          <w:rFonts w:ascii="Arial" w:hAnsi="Arial" w:cs="Arial"/>
        </w:rPr>
        <w:t xml:space="preserve">Carrying an offensive weapon </w:t>
      </w:r>
    </w:p>
    <w:p w14:paraId="2363B4B8" w14:textId="77777777" w:rsidR="007F0E1D" w:rsidRPr="00447B68" w:rsidRDefault="007F0E1D" w:rsidP="007F0E1D">
      <w:pPr>
        <w:rPr>
          <w:rFonts w:ascii="Arial" w:hAnsi="Arial" w:cs="Arial"/>
        </w:rPr>
      </w:pPr>
    </w:p>
    <w:p w14:paraId="4318B496" w14:textId="77777777" w:rsidR="007F0E1D" w:rsidRPr="00447B68" w:rsidRDefault="007F0E1D" w:rsidP="007F0E1D">
      <w:pPr>
        <w:rPr>
          <w:rFonts w:ascii="Arial" w:hAnsi="Arial" w:cs="Arial"/>
        </w:rPr>
      </w:pPr>
      <w:r w:rsidRPr="00447B68">
        <w:rPr>
          <w:rStyle w:val="Strong"/>
          <w:rFonts w:ascii="Arial" w:hAnsi="Arial" w:cs="Arial"/>
        </w:rPr>
        <w:t>VA - Verbal abuse / threatening behaviour against adult</w:t>
      </w:r>
    </w:p>
    <w:p w14:paraId="6ACD7C46" w14:textId="46172B75" w:rsidR="007F0E1D" w:rsidRPr="00447B68" w:rsidRDefault="007F0E1D" w:rsidP="007F0E1D">
      <w:pPr>
        <w:rPr>
          <w:rFonts w:ascii="Arial" w:hAnsi="Arial" w:cs="Arial"/>
        </w:rPr>
      </w:pPr>
      <w:r w:rsidRPr="00447B68">
        <w:rPr>
          <w:rFonts w:ascii="Arial" w:hAnsi="Arial" w:cs="Arial"/>
        </w:rPr>
        <w:t>Includes:</w:t>
      </w:r>
    </w:p>
    <w:p w14:paraId="68258AFB" w14:textId="77777777" w:rsidR="007F0E1D" w:rsidRPr="00447B68" w:rsidRDefault="007F0E1D" w:rsidP="007F0E1D">
      <w:pPr>
        <w:numPr>
          <w:ilvl w:val="0"/>
          <w:numId w:val="16"/>
        </w:numPr>
        <w:rPr>
          <w:rFonts w:ascii="Arial" w:hAnsi="Arial" w:cs="Arial"/>
        </w:rPr>
      </w:pPr>
      <w:r w:rsidRPr="00447B68">
        <w:rPr>
          <w:rFonts w:ascii="Arial" w:hAnsi="Arial" w:cs="Arial"/>
        </w:rPr>
        <w:t xml:space="preserve">Threatened violence </w:t>
      </w:r>
    </w:p>
    <w:p w14:paraId="03519B46" w14:textId="77777777" w:rsidR="007F0E1D" w:rsidRPr="00447B68" w:rsidRDefault="007F0E1D" w:rsidP="007F0E1D">
      <w:pPr>
        <w:numPr>
          <w:ilvl w:val="0"/>
          <w:numId w:val="16"/>
        </w:numPr>
        <w:rPr>
          <w:rFonts w:ascii="Arial" w:hAnsi="Arial" w:cs="Arial"/>
        </w:rPr>
      </w:pPr>
      <w:r w:rsidRPr="00447B68">
        <w:rPr>
          <w:rFonts w:ascii="Arial" w:hAnsi="Arial" w:cs="Arial"/>
        </w:rPr>
        <w:t xml:space="preserve">Aggressive behaviour </w:t>
      </w:r>
    </w:p>
    <w:p w14:paraId="6CBE88F8" w14:textId="77777777" w:rsidR="007F0E1D" w:rsidRPr="00447B68" w:rsidRDefault="007F0E1D" w:rsidP="007F0E1D">
      <w:pPr>
        <w:numPr>
          <w:ilvl w:val="0"/>
          <w:numId w:val="16"/>
        </w:numPr>
        <w:rPr>
          <w:rFonts w:ascii="Arial" w:hAnsi="Arial" w:cs="Arial"/>
        </w:rPr>
      </w:pPr>
      <w:r w:rsidRPr="00447B68">
        <w:rPr>
          <w:rFonts w:ascii="Arial" w:hAnsi="Arial" w:cs="Arial"/>
        </w:rPr>
        <w:t xml:space="preserve">Swearing </w:t>
      </w:r>
    </w:p>
    <w:p w14:paraId="6499894E" w14:textId="77777777" w:rsidR="007F0E1D" w:rsidRPr="00447B68" w:rsidRDefault="007F0E1D" w:rsidP="007F0E1D">
      <w:pPr>
        <w:numPr>
          <w:ilvl w:val="0"/>
          <w:numId w:val="16"/>
        </w:numPr>
        <w:rPr>
          <w:rFonts w:ascii="Arial" w:hAnsi="Arial" w:cs="Arial"/>
        </w:rPr>
      </w:pPr>
      <w:r w:rsidRPr="00447B68">
        <w:rPr>
          <w:rFonts w:ascii="Arial" w:hAnsi="Arial" w:cs="Arial"/>
        </w:rPr>
        <w:t xml:space="preserve">Homophobic abuse and harassment </w:t>
      </w:r>
    </w:p>
    <w:p w14:paraId="713565CD" w14:textId="77777777" w:rsidR="007F0E1D" w:rsidRPr="00447B68" w:rsidRDefault="007F0E1D" w:rsidP="007F0E1D">
      <w:pPr>
        <w:numPr>
          <w:ilvl w:val="0"/>
          <w:numId w:val="16"/>
        </w:numPr>
        <w:rPr>
          <w:rFonts w:ascii="Arial" w:hAnsi="Arial" w:cs="Arial"/>
        </w:rPr>
      </w:pPr>
      <w:r w:rsidRPr="00447B68">
        <w:rPr>
          <w:rFonts w:ascii="Arial" w:hAnsi="Arial" w:cs="Arial"/>
        </w:rPr>
        <w:t xml:space="preserve">Verbal intimidation </w:t>
      </w:r>
    </w:p>
    <w:p w14:paraId="288F5BF7" w14:textId="77777777" w:rsidR="007F0E1D" w:rsidRPr="00447B68" w:rsidRDefault="007F0E1D" w:rsidP="007F0E1D">
      <w:pPr>
        <w:numPr>
          <w:ilvl w:val="0"/>
          <w:numId w:val="16"/>
        </w:numPr>
        <w:rPr>
          <w:rFonts w:ascii="Arial" w:hAnsi="Arial" w:cs="Arial"/>
        </w:rPr>
      </w:pPr>
      <w:r w:rsidRPr="00447B68">
        <w:rPr>
          <w:rFonts w:ascii="Arial" w:hAnsi="Arial" w:cs="Arial"/>
        </w:rPr>
        <w:t xml:space="preserve">Carrying an offensive weapon </w:t>
      </w:r>
    </w:p>
    <w:p w14:paraId="1EC7DB30" w14:textId="77777777" w:rsidR="007F0E1D" w:rsidRPr="00447B68" w:rsidRDefault="007F0E1D" w:rsidP="007F0E1D">
      <w:pPr>
        <w:rPr>
          <w:rFonts w:ascii="Arial" w:hAnsi="Arial" w:cs="Arial"/>
        </w:rPr>
      </w:pPr>
    </w:p>
    <w:p w14:paraId="74308CB6" w14:textId="77777777" w:rsidR="007F0E1D" w:rsidRPr="00447B68" w:rsidRDefault="007F0E1D" w:rsidP="007F0E1D">
      <w:pPr>
        <w:rPr>
          <w:rFonts w:ascii="Arial" w:hAnsi="Arial" w:cs="Arial"/>
        </w:rPr>
      </w:pPr>
      <w:r w:rsidRPr="00447B68">
        <w:rPr>
          <w:rStyle w:val="Strong"/>
          <w:rFonts w:ascii="Arial" w:hAnsi="Arial" w:cs="Arial"/>
        </w:rPr>
        <w:t>BU - Bullying</w:t>
      </w:r>
    </w:p>
    <w:p w14:paraId="78143B7B" w14:textId="01EAF0DD" w:rsidR="007F0E1D" w:rsidRPr="00447B68" w:rsidRDefault="007F0E1D" w:rsidP="007F0E1D">
      <w:pPr>
        <w:rPr>
          <w:rFonts w:ascii="Arial" w:hAnsi="Arial" w:cs="Arial"/>
        </w:rPr>
      </w:pPr>
      <w:r w:rsidRPr="00447B68">
        <w:rPr>
          <w:rFonts w:ascii="Arial" w:hAnsi="Arial" w:cs="Arial"/>
        </w:rPr>
        <w:t>Includes:</w:t>
      </w:r>
    </w:p>
    <w:p w14:paraId="3B3AE228" w14:textId="77777777" w:rsidR="007F0E1D" w:rsidRPr="00447B68" w:rsidRDefault="007F0E1D" w:rsidP="007F0E1D">
      <w:pPr>
        <w:numPr>
          <w:ilvl w:val="0"/>
          <w:numId w:val="17"/>
        </w:numPr>
        <w:rPr>
          <w:rFonts w:ascii="Arial" w:hAnsi="Arial" w:cs="Arial"/>
        </w:rPr>
      </w:pPr>
      <w:r w:rsidRPr="00447B68">
        <w:rPr>
          <w:rFonts w:ascii="Arial" w:hAnsi="Arial" w:cs="Arial"/>
        </w:rPr>
        <w:t xml:space="preserve">Verbal bullying </w:t>
      </w:r>
    </w:p>
    <w:p w14:paraId="5D02F7C3" w14:textId="77777777" w:rsidR="007F0E1D" w:rsidRPr="00447B68" w:rsidRDefault="007F0E1D" w:rsidP="007F0E1D">
      <w:pPr>
        <w:numPr>
          <w:ilvl w:val="0"/>
          <w:numId w:val="17"/>
        </w:numPr>
        <w:rPr>
          <w:rFonts w:ascii="Arial" w:hAnsi="Arial" w:cs="Arial"/>
        </w:rPr>
      </w:pPr>
      <w:r w:rsidRPr="00447B68">
        <w:rPr>
          <w:rFonts w:ascii="Arial" w:hAnsi="Arial" w:cs="Arial"/>
        </w:rPr>
        <w:t xml:space="preserve">Physical bullying </w:t>
      </w:r>
    </w:p>
    <w:p w14:paraId="55E7EEDF" w14:textId="77777777" w:rsidR="007F0E1D" w:rsidRPr="00447B68" w:rsidRDefault="007F0E1D" w:rsidP="007F0E1D">
      <w:pPr>
        <w:numPr>
          <w:ilvl w:val="0"/>
          <w:numId w:val="17"/>
        </w:numPr>
        <w:rPr>
          <w:rFonts w:ascii="Arial" w:hAnsi="Arial" w:cs="Arial"/>
        </w:rPr>
      </w:pPr>
      <w:r w:rsidRPr="00447B68">
        <w:rPr>
          <w:rFonts w:ascii="Arial" w:hAnsi="Arial" w:cs="Arial"/>
        </w:rPr>
        <w:t xml:space="preserve">Homophobic bullying </w:t>
      </w:r>
    </w:p>
    <w:p w14:paraId="3DC3C498" w14:textId="77777777" w:rsidR="007F0E1D" w:rsidRPr="00447B68" w:rsidRDefault="007F0E1D" w:rsidP="007F0E1D">
      <w:pPr>
        <w:numPr>
          <w:ilvl w:val="0"/>
          <w:numId w:val="17"/>
        </w:numPr>
        <w:rPr>
          <w:rFonts w:ascii="Arial" w:hAnsi="Arial" w:cs="Arial"/>
        </w:rPr>
      </w:pPr>
      <w:r w:rsidRPr="00447B68">
        <w:rPr>
          <w:rFonts w:ascii="Arial" w:hAnsi="Arial" w:cs="Arial"/>
        </w:rPr>
        <w:t xml:space="preserve">Racist bullying </w:t>
      </w:r>
    </w:p>
    <w:p w14:paraId="1A59BE0F" w14:textId="77777777" w:rsidR="007F0E1D" w:rsidRPr="00447B68" w:rsidRDefault="007F0E1D" w:rsidP="007F0E1D">
      <w:pPr>
        <w:rPr>
          <w:rStyle w:val="Strong"/>
          <w:rFonts w:ascii="Arial" w:hAnsi="Arial" w:cs="Arial"/>
        </w:rPr>
      </w:pPr>
    </w:p>
    <w:p w14:paraId="43AB2802" w14:textId="77777777" w:rsidR="007F0E1D" w:rsidRPr="00447B68" w:rsidRDefault="007F0E1D" w:rsidP="007F0E1D">
      <w:pPr>
        <w:pStyle w:val="Heading1"/>
        <w:rPr>
          <w:rStyle w:val="Strong"/>
          <w:b/>
          <w:bCs/>
        </w:rPr>
      </w:pPr>
    </w:p>
    <w:p w14:paraId="7FDCF9D2" w14:textId="77777777" w:rsidR="007F0E1D" w:rsidRPr="00447B68" w:rsidRDefault="007F0E1D" w:rsidP="007F0E1D">
      <w:pPr>
        <w:pStyle w:val="Heading1"/>
        <w:rPr>
          <w:b w:val="0"/>
          <w:bCs w:val="0"/>
        </w:rPr>
      </w:pPr>
      <w:r w:rsidRPr="00447B68">
        <w:rPr>
          <w:rStyle w:val="Strong"/>
          <w:b/>
          <w:bCs/>
        </w:rPr>
        <w:t>RA - Racist abuse</w:t>
      </w:r>
    </w:p>
    <w:p w14:paraId="633AEECB" w14:textId="2D26FB18" w:rsidR="007F0E1D" w:rsidRPr="00447B68" w:rsidRDefault="007F0E1D" w:rsidP="007F0E1D">
      <w:pPr>
        <w:rPr>
          <w:rFonts w:ascii="Arial" w:hAnsi="Arial" w:cs="Arial"/>
        </w:rPr>
      </w:pPr>
      <w:r w:rsidRPr="00447B68">
        <w:rPr>
          <w:rFonts w:ascii="Arial" w:hAnsi="Arial" w:cs="Arial"/>
        </w:rPr>
        <w:t>Includes:</w:t>
      </w:r>
    </w:p>
    <w:p w14:paraId="66E7C267" w14:textId="77777777" w:rsidR="007F0E1D" w:rsidRPr="00447B68" w:rsidRDefault="007F0E1D" w:rsidP="007F0E1D">
      <w:pPr>
        <w:numPr>
          <w:ilvl w:val="0"/>
          <w:numId w:val="18"/>
        </w:numPr>
        <w:rPr>
          <w:rFonts w:ascii="Arial" w:hAnsi="Arial" w:cs="Arial"/>
        </w:rPr>
      </w:pPr>
      <w:r w:rsidRPr="00447B68">
        <w:rPr>
          <w:rFonts w:ascii="Arial" w:hAnsi="Arial" w:cs="Arial"/>
        </w:rPr>
        <w:t xml:space="preserve">Racist taunting and harassment </w:t>
      </w:r>
    </w:p>
    <w:p w14:paraId="6419CF65" w14:textId="77777777" w:rsidR="007F0E1D" w:rsidRPr="00447B68" w:rsidRDefault="007F0E1D" w:rsidP="007F0E1D">
      <w:pPr>
        <w:numPr>
          <w:ilvl w:val="0"/>
          <w:numId w:val="18"/>
        </w:numPr>
        <w:rPr>
          <w:rFonts w:ascii="Arial" w:hAnsi="Arial" w:cs="Arial"/>
        </w:rPr>
      </w:pPr>
      <w:r w:rsidRPr="00447B68">
        <w:rPr>
          <w:rFonts w:ascii="Arial" w:hAnsi="Arial" w:cs="Arial"/>
        </w:rPr>
        <w:t xml:space="preserve">Derogatory racist statements </w:t>
      </w:r>
    </w:p>
    <w:p w14:paraId="4D3637B2" w14:textId="77777777" w:rsidR="007F0E1D" w:rsidRPr="00447B68" w:rsidRDefault="007F0E1D" w:rsidP="007F0E1D">
      <w:pPr>
        <w:numPr>
          <w:ilvl w:val="0"/>
          <w:numId w:val="18"/>
        </w:numPr>
        <w:rPr>
          <w:rFonts w:ascii="Arial" w:hAnsi="Arial" w:cs="Arial"/>
        </w:rPr>
      </w:pPr>
      <w:r w:rsidRPr="00447B68">
        <w:rPr>
          <w:rFonts w:ascii="Arial" w:hAnsi="Arial" w:cs="Arial"/>
        </w:rPr>
        <w:t xml:space="preserve">Swearing that can be attributed to racist characteristics </w:t>
      </w:r>
    </w:p>
    <w:p w14:paraId="3C957355" w14:textId="77777777" w:rsidR="00447B68" w:rsidRDefault="007F0E1D" w:rsidP="00447B68">
      <w:pPr>
        <w:numPr>
          <w:ilvl w:val="0"/>
          <w:numId w:val="18"/>
        </w:numPr>
        <w:rPr>
          <w:rFonts w:ascii="Arial" w:hAnsi="Arial" w:cs="Arial"/>
        </w:rPr>
      </w:pPr>
      <w:r w:rsidRPr="00447B68">
        <w:rPr>
          <w:rFonts w:ascii="Arial" w:hAnsi="Arial" w:cs="Arial"/>
        </w:rPr>
        <w:t xml:space="preserve">Racist bullying </w:t>
      </w:r>
    </w:p>
    <w:p w14:paraId="08EA5CBE" w14:textId="4C765B9F" w:rsidR="007F0E1D" w:rsidRPr="00447B68" w:rsidRDefault="007F0E1D" w:rsidP="00447B68">
      <w:pPr>
        <w:numPr>
          <w:ilvl w:val="0"/>
          <w:numId w:val="18"/>
        </w:numPr>
        <w:rPr>
          <w:rFonts w:ascii="Arial" w:hAnsi="Arial" w:cs="Arial"/>
        </w:rPr>
      </w:pPr>
      <w:r w:rsidRPr="00447B68">
        <w:rPr>
          <w:rFonts w:ascii="Arial" w:hAnsi="Arial" w:cs="Arial"/>
        </w:rPr>
        <w:t xml:space="preserve">Racist graffiti </w:t>
      </w:r>
    </w:p>
    <w:p w14:paraId="21F48F5C" w14:textId="77777777" w:rsidR="007F0E1D" w:rsidRDefault="007F0E1D" w:rsidP="007F0E1D">
      <w:pPr>
        <w:rPr>
          <w:rFonts w:ascii="Arial" w:hAnsi="Arial" w:cs="Arial"/>
        </w:rPr>
      </w:pPr>
    </w:p>
    <w:p w14:paraId="4B7B9306" w14:textId="77777777" w:rsidR="00447B68" w:rsidRDefault="00447B68" w:rsidP="007F0E1D">
      <w:pPr>
        <w:rPr>
          <w:rFonts w:ascii="Arial" w:hAnsi="Arial" w:cs="Arial"/>
        </w:rPr>
      </w:pPr>
    </w:p>
    <w:p w14:paraId="5EC42CB6" w14:textId="77777777" w:rsidR="00447B68" w:rsidRDefault="00447B68" w:rsidP="007F0E1D">
      <w:pPr>
        <w:rPr>
          <w:rFonts w:ascii="Arial" w:hAnsi="Arial" w:cs="Arial"/>
        </w:rPr>
      </w:pPr>
    </w:p>
    <w:p w14:paraId="26F432A9" w14:textId="77777777" w:rsidR="00447B68" w:rsidRDefault="00447B68" w:rsidP="007F0E1D">
      <w:pPr>
        <w:rPr>
          <w:rFonts w:ascii="Arial" w:hAnsi="Arial" w:cs="Arial"/>
        </w:rPr>
      </w:pPr>
    </w:p>
    <w:p w14:paraId="0148507F" w14:textId="77777777" w:rsidR="00447B68" w:rsidRPr="00447B68" w:rsidRDefault="00447B68" w:rsidP="007F0E1D">
      <w:pPr>
        <w:rPr>
          <w:rFonts w:ascii="Arial" w:hAnsi="Arial" w:cs="Arial"/>
        </w:rPr>
      </w:pPr>
    </w:p>
    <w:p w14:paraId="3E2C87F3" w14:textId="284394AB" w:rsidR="007F0E1D" w:rsidRPr="00447B68" w:rsidRDefault="007F0E1D" w:rsidP="007F0E1D">
      <w:pPr>
        <w:rPr>
          <w:rFonts w:ascii="Arial" w:hAnsi="Arial" w:cs="Arial"/>
        </w:rPr>
      </w:pPr>
      <w:r w:rsidRPr="00447B68">
        <w:rPr>
          <w:rStyle w:val="Strong"/>
          <w:rFonts w:ascii="Arial" w:hAnsi="Arial" w:cs="Arial"/>
        </w:rPr>
        <w:lastRenderedPageBreak/>
        <w:t>SM - Sexual misconduct</w:t>
      </w:r>
    </w:p>
    <w:p w14:paraId="3639FD5D" w14:textId="4E44B61C" w:rsidR="007F0E1D" w:rsidRPr="00447B68" w:rsidRDefault="007F0E1D" w:rsidP="007F0E1D">
      <w:pPr>
        <w:rPr>
          <w:rFonts w:ascii="Arial" w:hAnsi="Arial" w:cs="Arial"/>
        </w:rPr>
      </w:pPr>
      <w:r w:rsidRPr="00447B68">
        <w:rPr>
          <w:rFonts w:ascii="Arial" w:hAnsi="Arial" w:cs="Arial"/>
        </w:rPr>
        <w:t>Includes:</w:t>
      </w:r>
    </w:p>
    <w:p w14:paraId="69B9AC2E" w14:textId="77777777" w:rsidR="007F0E1D" w:rsidRPr="00447B68" w:rsidRDefault="007F0E1D" w:rsidP="007F0E1D">
      <w:pPr>
        <w:numPr>
          <w:ilvl w:val="0"/>
          <w:numId w:val="19"/>
        </w:numPr>
        <w:rPr>
          <w:rFonts w:ascii="Arial" w:hAnsi="Arial" w:cs="Arial"/>
        </w:rPr>
      </w:pPr>
      <w:r w:rsidRPr="00447B68">
        <w:rPr>
          <w:rFonts w:ascii="Arial" w:hAnsi="Arial" w:cs="Arial"/>
        </w:rPr>
        <w:t xml:space="preserve">Sexual abuse </w:t>
      </w:r>
    </w:p>
    <w:p w14:paraId="130F40EC" w14:textId="77777777" w:rsidR="007F0E1D" w:rsidRPr="00447B68" w:rsidRDefault="007F0E1D" w:rsidP="007F0E1D">
      <w:pPr>
        <w:numPr>
          <w:ilvl w:val="0"/>
          <w:numId w:val="19"/>
        </w:numPr>
        <w:rPr>
          <w:rFonts w:ascii="Arial" w:hAnsi="Arial" w:cs="Arial"/>
        </w:rPr>
      </w:pPr>
      <w:r w:rsidRPr="00447B68">
        <w:rPr>
          <w:rFonts w:ascii="Arial" w:hAnsi="Arial" w:cs="Arial"/>
        </w:rPr>
        <w:t xml:space="preserve">Sexual assault </w:t>
      </w:r>
    </w:p>
    <w:p w14:paraId="4B3A59E7" w14:textId="77777777" w:rsidR="007F0E1D" w:rsidRPr="00447B68" w:rsidRDefault="007F0E1D" w:rsidP="007F0E1D">
      <w:pPr>
        <w:numPr>
          <w:ilvl w:val="0"/>
          <w:numId w:val="19"/>
        </w:numPr>
        <w:rPr>
          <w:rFonts w:ascii="Arial" w:hAnsi="Arial" w:cs="Arial"/>
        </w:rPr>
      </w:pPr>
      <w:r w:rsidRPr="00447B68">
        <w:rPr>
          <w:rFonts w:ascii="Arial" w:hAnsi="Arial" w:cs="Arial"/>
        </w:rPr>
        <w:t xml:space="preserve">Sexual harassment </w:t>
      </w:r>
    </w:p>
    <w:p w14:paraId="1897C74A" w14:textId="77777777" w:rsidR="007F0E1D" w:rsidRPr="00447B68" w:rsidRDefault="007F0E1D" w:rsidP="007F0E1D">
      <w:pPr>
        <w:numPr>
          <w:ilvl w:val="0"/>
          <w:numId w:val="19"/>
        </w:numPr>
        <w:rPr>
          <w:rFonts w:ascii="Arial" w:hAnsi="Arial" w:cs="Arial"/>
        </w:rPr>
      </w:pPr>
      <w:r w:rsidRPr="00447B68">
        <w:rPr>
          <w:rFonts w:ascii="Arial" w:hAnsi="Arial" w:cs="Arial"/>
        </w:rPr>
        <w:t xml:space="preserve">Lewd behaviour </w:t>
      </w:r>
    </w:p>
    <w:p w14:paraId="11C52998" w14:textId="77777777" w:rsidR="007F0E1D" w:rsidRPr="00447B68" w:rsidRDefault="007F0E1D" w:rsidP="007F0E1D">
      <w:pPr>
        <w:numPr>
          <w:ilvl w:val="0"/>
          <w:numId w:val="19"/>
        </w:numPr>
        <w:rPr>
          <w:rFonts w:ascii="Arial" w:hAnsi="Arial" w:cs="Arial"/>
        </w:rPr>
      </w:pPr>
      <w:r w:rsidRPr="00447B68">
        <w:rPr>
          <w:rFonts w:ascii="Arial" w:hAnsi="Arial" w:cs="Arial"/>
        </w:rPr>
        <w:t xml:space="preserve">Sexual bullying </w:t>
      </w:r>
    </w:p>
    <w:p w14:paraId="53D9592D" w14:textId="77777777" w:rsidR="007F0E1D" w:rsidRPr="00447B68" w:rsidRDefault="007F0E1D" w:rsidP="007F0E1D">
      <w:pPr>
        <w:numPr>
          <w:ilvl w:val="0"/>
          <w:numId w:val="19"/>
        </w:numPr>
        <w:rPr>
          <w:rFonts w:ascii="Arial" w:hAnsi="Arial" w:cs="Arial"/>
        </w:rPr>
      </w:pPr>
      <w:r w:rsidRPr="00447B68">
        <w:rPr>
          <w:rFonts w:ascii="Arial" w:hAnsi="Arial" w:cs="Arial"/>
        </w:rPr>
        <w:t xml:space="preserve">Sexual graffiti </w:t>
      </w:r>
    </w:p>
    <w:p w14:paraId="543EEC96" w14:textId="77777777" w:rsidR="007F0E1D" w:rsidRPr="00447B68" w:rsidRDefault="007F0E1D" w:rsidP="007F0E1D">
      <w:pPr>
        <w:rPr>
          <w:rFonts w:ascii="Arial" w:hAnsi="Arial" w:cs="Arial"/>
        </w:rPr>
      </w:pPr>
    </w:p>
    <w:p w14:paraId="0D071D26" w14:textId="77777777" w:rsidR="007F0E1D" w:rsidRPr="00447B68" w:rsidRDefault="007F0E1D" w:rsidP="007F0E1D">
      <w:pPr>
        <w:rPr>
          <w:rFonts w:ascii="Arial" w:hAnsi="Arial" w:cs="Arial"/>
        </w:rPr>
      </w:pPr>
      <w:r w:rsidRPr="00447B68">
        <w:rPr>
          <w:rStyle w:val="Strong"/>
          <w:rFonts w:ascii="Arial" w:hAnsi="Arial" w:cs="Arial"/>
        </w:rPr>
        <w:t>DA - Drug and alcohol related</w:t>
      </w:r>
    </w:p>
    <w:p w14:paraId="48E2DBEA" w14:textId="3D0B1CD3" w:rsidR="007F0E1D" w:rsidRPr="00447B68" w:rsidRDefault="007F0E1D" w:rsidP="007F0E1D">
      <w:pPr>
        <w:rPr>
          <w:rFonts w:ascii="Arial" w:hAnsi="Arial" w:cs="Arial"/>
        </w:rPr>
      </w:pPr>
      <w:r w:rsidRPr="00447B68">
        <w:rPr>
          <w:rFonts w:ascii="Arial" w:hAnsi="Arial" w:cs="Arial"/>
        </w:rPr>
        <w:t>Includes:</w:t>
      </w:r>
    </w:p>
    <w:p w14:paraId="421B87EF" w14:textId="77777777" w:rsidR="007F0E1D" w:rsidRPr="00447B68" w:rsidRDefault="007F0E1D" w:rsidP="007F0E1D">
      <w:pPr>
        <w:numPr>
          <w:ilvl w:val="0"/>
          <w:numId w:val="20"/>
        </w:numPr>
        <w:rPr>
          <w:rFonts w:ascii="Arial" w:hAnsi="Arial" w:cs="Arial"/>
        </w:rPr>
      </w:pPr>
      <w:r w:rsidRPr="00447B68">
        <w:rPr>
          <w:rFonts w:ascii="Arial" w:hAnsi="Arial" w:cs="Arial"/>
        </w:rPr>
        <w:t xml:space="preserve">Possession of illegal drugs </w:t>
      </w:r>
    </w:p>
    <w:p w14:paraId="353AB331" w14:textId="77777777" w:rsidR="007F0E1D" w:rsidRPr="00447B68" w:rsidRDefault="007F0E1D" w:rsidP="007F0E1D">
      <w:pPr>
        <w:numPr>
          <w:ilvl w:val="0"/>
          <w:numId w:val="20"/>
        </w:numPr>
        <w:rPr>
          <w:rFonts w:ascii="Arial" w:hAnsi="Arial" w:cs="Arial"/>
        </w:rPr>
      </w:pPr>
      <w:r w:rsidRPr="00447B68">
        <w:rPr>
          <w:rFonts w:ascii="Arial" w:hAnsi="Arial" w:cs="Arial"/>
        </w:rPr>
        <w:t xml:space="preserve">Inappropriate use of prescribed drugs </w:t>
      </w:r>
    </w:p>
    <w:p w14:paraId="27F930B3" w14:textId="77777777" w:rsidR="007F0E1D" w:rsidRPr="00447B68" w:rsidRDefault="007F0E1D" w:rsidP="007F0E1D">
      <w:pPr>
        <w:numPr>
          <w:ilvl w:val="0"/>
          <w:numId w:val="20"/>
        </w:numPr>
        <w:rPr>
          <w:rFonts w:ascii="Arial" w:hAnsi="Arial" w:cs="Arial"/>
        </w:rPr>
      </w:pPr>
      <w:r w:rsidRPr="00447B68">
        <w:rPr>
          <w:rFonts w:ascii="Arial" w:hAnsi="Arial" w:cs="Arial"/>
        </w:rPr>
        <w:t xml:space="preserve">Drug dealing </w:t>
      </w:r>
    </w:p>
    <w:p w14:paraId="1DCE0AF6" w14:textId="77777777" w:rsidR="007F0E1D" w:rsidRPr="00447B68" w:rsidRDefault="007F0E1D" w:rsidP="007F0E1D">
      <w:pPr>
        <w:numPr>
          <w:ilvl w:val="0"/>
          <w:numId w:val="20"/>
        </w:numPr>
        <w:rPr>
          <w:rFonts w:ascii="Arial" w:hAnsi="Arial" w:cs="Arial"/>
        </w:rPr>
      </w:pPr>
      <w:r w:rsidRPr="00447B68">
        <w:rPr>
          <w:rFonts w:ascii="Arial" w:hAnsi="Arial" w:cs="Arial"/>
        </w:rPr>
        <w:t xml:space="preserve">Smoking </w:t>
      </w:r>
    </w:p>
    <w:p w14:paraId="0487413C" w14:textId="77777777" w:rsidR="007F0E1D" w:rsidRPr="00447B68" w:rsidRDefault="007F0E1D" w:rsidP="007F0E1D">
      <w:pPr>
        <w:numPr>
          <w:ilvl w:val="0"/>
          <w:numId w:val="20"/>
        </w:numPr>
        <w:rPr>
          <w:rFonts w:ascii="Arial" w:hAnsi="Arial" w:cs="Arial"/>
        </w:rPr>
      </w:pPr>
      <w:r w:rsidRPr="00447B68">
        <w:rPr>
          <w:rFonts w:ascii="Arial" w:hAnsi="Arial" w:cs="Arial"/>
        </w:rPr>
        <w:t xml:space="preserve">Alcohol abuse </w:t>
      </w:r>
    </w:p>
    <w:p w14:paraId="53DE414F" w14:textId="77777777" w:rsidR="007F0E1D" w:rsidRPr="00447B68" w:rsidRDefault="007F0E1D" w:rsidP="007F0E1D">
      <w:pPr>
        <w:numPr>
          <w:ilvl w:val="0"/>
          <w:numId w:val="20"/>
        </w:numPr>
        <w:rPr>
          <w:rFonts w:ascii="Arial" w:hAnsi="Arial" w:cs="Arial"/>
        </w:rPr>
      </w:pPr>
      <w:r w:rsidRPr="00447B68">
        <w:rPr>
          <w:rFonts w:ascii="Arial" w:hAnsi="Arial" w:cs="Arial"/>
        </w:rPr>
        <w:t xml:space="preserve">Substance abuse </w:t>
      </w:r>
    </w:p>
    <w:p w14:paraId="107C5B7A" w14:textId="77777777" w:rsidR="007F0E1D" w:rsidRPr="00447B68" w:rsidRDefault="007F0E1D" w:rsidP="007F0E1D">
      <w:pPr>
        <w:rPr>
          <w:rFonts w:ascii="Arial" w:hAnsi="Arial" w:cs="Arial"/>
        </w:rPr>
      </w:pPr>
    </w:p>
    <w:p w14:paraId="0DCE20C1" w14:textId="77777777" w:rsidR="007F0E1D" w:rsidRPr="00447B68" w:rsidRDefault="007F0E1D" w:rsidP="007F0E1D">
      <w:pPr>
        <w:rPr>
          <w:rFonts w:ascii="Arial" w:hAnsi="Arial" w:cs="Arial"/>
        </w:rPr>
      </w:pPr>
      <w:r w:rsidRPr="00447B68">
        <w:rPr>
          <w:rStyle w:val="Strong"/>
          <w:rFonts w:ascii="Arial" w:hAnsi="Arial" w:cs="Arial"/>
        </w:rPr>
        <w:t>DM - Damage</w:t>
      </w:r>
    </w:p>
    <w:p w14:paraId="0B5ED503" w14:textId="6E5DA8FC" w:rsidR="007F0E1D" w:rsidRPr="00447B68" w:rsidRDefault="007F0E1D" w:rsidP="007F0E1D">
      <w:pPr>
        <w:rPr>
          <w:rFonts w:ascii="Arial" w:hAnsi="Arial" w:cs="Arial"/>
        </w:rPr>
      </w:pPr>
      <w:r w:rsidRPr="00447B68">
        <w:rPr>
          <w:rFonts w:ascii="Arial" w:hAnsi="Arial" w:cs="Arial"/>
        </w:rPr>
        <w:t>Includes damage to school or personal property belonging to any member of the school community:</w:t>
      </w:r>
    </w:p>
    <w:p w14:paraId="501E9CFF" w14:textId="77777777" w:rsidR="007F0E1D" w:rsidRPr="00447B68" w:rsidRDefault="007F0E1D" w:rsidP="007F0E1D">
      <w:pPr>
        <w:numPr>
          <w:ilvl w:val="0"/>
          <w:numId w:val="21"/>
        </w:numPr>
        <w:rPr>
          <w:rFonts w:ascii="Arial" w:hAnsi="Arial" w:cs="Arial"/>
        </w:rPr>
      </w:pPr>
      <w:r w:rsidRPr="00447B68">
        <w:rPr>
          <w:rFonts w:ascii="Arial" w:hAnsi="Arial" w:cs="Arial"/>
        </w:rPr>
        <w:t xml:space="preserve">Vandalism </w:t>
      </w:r>
    </w:p>
    <w:p w14:paraId="4179B25C" w14:textId="77777777" w:rsidR="007F0E1D" w:rsidRPr="00447B68" w:rsidRDefault="007F0E1D" w:rsidP="007F0E1D">
      <w:pPr>
        <w:numPr>
          <w:ilvl w:val="0"/>
          <w:numId w:val="21"/>
        </w:numPr>
        <w:rPr>
          <w:rFonts w:ascii="Arial" w:hAnsi="Arial" w:cs="Arial"/>
        </w:rPr>
      </w:pPr>
      <w:r w:rsidRPr="00447B68">
        <w:rPr>
          <w:rFonts w:ascii="Arial" w:hAnsi="Arial" w:cs="Arial"/>
        </w:rPr>
        <w:t xml:space="preserve">Arson </w:t>
      </w:r>
    </w:p>
    <w:p w14:paraId="74BC5773" w14:textId="77777777" w:rsidR="007F0E1D" w:rsidRPr="00447B68" w:rsidRDefault="007F0E1D" w:rsidP="007F0E1D">
      <w:pPr>
        <w:numPr>
          <w:ilvl w:val="0"/>
          <w:numId w:val="21"/>
        </w:numPr>
        <w:rPr>
          <w:rFonts w:ascii="Arial" w:hAnsi="Arial" w:cs="Arial"/>
        </w:rPr>
      </w:pPr>
      <w:r w:rsidRPr="00447B68">
        <w:rPr>
          <w:rFonts w:ascii="Arial" w:hAnsi="Arial" w:cs="Arial"/>
        </w:rPr>
        <w:t xml:space="preserve">Graffiti </w:t>
      </w:r>
    </w:p>
    <w:p w14:paraId="7873C36C" w14:textId="77777777" w:rsidR="007F0E1D" w:rsidRPr="00447B68" w:rsidRDefault="007F0E1D" w:rsidP="007F0E1D">
      <w:pPr>
        <w:rPr>
          <w:rFonts w:ascii="Arial" w:hAnsi="Arial" w:cs="Arial"/>
        </w:rPr>
      </w:pPr>
    </w:p>
    <w:p w14:paraId="0C1CEEC3" w14:textId="77777777" w:rsidR="007F0E1D" w:rsidRPr="00447B68" w:rsidRDefault="007F0E1D" w:rsidP="007F0E1D">
      <w:pPr>
        <w:rPr>
          <w:rFonts w:ascii="Arial" w:hAnsi="Arial" w:cs="Arial"/>
        </w:rPr>
      </w:pPr>
      <w:r w:rsidRPr="00447B68">
        <w:rPr>
          <w:rStyle w:val="Strong"/>
          <w:rFonts w:ascii="Arial" w:hAnsi="Arial" w:cs="Arial"/>
        </w:rPr>
        <w:t>TH - Theft</w:t>
      </w:r>
    </w:p>
    <w:p w14:paraId="2507753C" w14:textId="1A28BFB0" w:rsidR="007F0E1D" w:rsidRPr="00447B68" w:rsidRDefault="007F0E1D" w:rsidP="007F0E1D">
      <w:pPr>
        <w:rPr>
          <w:rFonts w:ascii="Arial" w:hAnsi="Arial" w:cs="Arial"/>
        </w:rPr>
      </w:pPr>
      <w:r w:rsidRPr="00447B68">
        <w:rPr>
          <w:rFonts w:ascii="Arial" w:hAnsi="Arial" w:cs="Arial"/>
        </w:rPr>
        <w:t>Includes:</w:t>
      </w:r>
    </w:p>
    <w:p w14:paraId="2A29459B" w14:textId="77777777" w:rsidR="007F0E1D" w:rsidRPr="00447B68" w:rsidRDefault="007F0E1D" w:rsidP="007F0E1D">
      <w:pPr>
        <w:numPr>
          <w:ilvl w:val="0"/>
          <w:numId w:val="22"/>
        </w:numPr>
        <w:jc w:val="both"/>
        <w:rPr>
          <w:rFonts w:ascii="Arial" w:hAnsi="Arial" w:cs="Arial"/>
        </w:rPr>
      </w:pPr>
      <w:r w:rsidRPr="00447B68">
        <w:rPr>
          <w:rFonts w:ascii="Arial" w:hAnsi="Arial" w:cs="Arial"/>
        </w:rPr>
        <w:t xml:space="preserve">Stealing school property </w:t>
      </w:r>
    </w:p>
    <w:p w14:paraId="0C6017BD" w14:textId="77777777" w:rsidR="007F0E1D" w:rsidRPr="00447B68" w:rsidRDefault="007F0E1D" w:rsidP="007F0E1D">
      <w:pPr>
        <w:numPr>
          <w:ilvl w:val="0"/>
          <w:numId w:val="22"/>
        </w:numPr>
        <w:jc w:val="both"/>
        <w:rPr>
          <w:rFonts w:ascii="Arial" w:hAnsi="Arial" w:cs="Arial"/>
        </w:rPr>
      </w:pPr>
      <w:r w:rsidRPr="00447B68">
        <w:rPr>
          <w:rFonts w:ascii="Arial" w:hAnsi="Arial" w:cs="Arial"/>
        </w:rPr>
        <w:t xml:space="preserve">Stealing personal property (pupil or adult) </w:t>
      </w:r>
    </w:p>
    <w:p w14:paraId="5D7B6BA0" w14:textId="77777777" w:rsidR="007F0E1D" w:rsidRPr="00447B68" w:rsidRDefault="007F0E1D" w:rsidP="007F0E1D">
      <w:pPr>
        <w:numPr>
          <w:ilvl w:val="0"/>
          <w:numId w:val="22"/>
        </w:numPr>
        <w:jc w:val="both"/>
        <w:rPr>
          <w:rFonts w:ascii="Arial" w:hAnsi="Arial" w:cs="Arial"/>
        </w:rPr>
      </w:pPr>
      <w:r w:rsidRPr="00447B68">
        <w:rPr>
          <w:rFonts w:ascii="Arial" w:hAnsi="Arial" w:cs="Arial"/>
        </w:rPr>
        <w:t xml:space="preserve">Stealing from local shops on a school outing </w:t>
      </w:r>
    </w:p>
    <w:p w14:paraId="62DCBB47" w14:textId="77777777" w:rsidR="007F0E1D" w:rsidRPr="00447B68" w:rsidRDefault="007F0E1D" w:rsidP="007F0E1D">
      <w:pPr>
        <w:numPr>
          <w:ilvl w:val="0"/>
          <w:numId w:val="22"/>
        </w:numPr>
        <w:jc w:val="both"/>
        <w:rPr>
          <w:rFonts w:ascii="Arial" w:hAnsi="Arial" w:cs="Arial"/>
        </w:rPr>
      </w:pPr>
      <w:r w:rsidRPr="00447B68">
        <w:rPr>
          <w:rFonts w:ascii="Arial" w:hAnsi="Arial" w:cs="Arial"/>
        </w:rPr>
        <w:t xml:space="preserve">Selling and dealing in stolen property </w:t>
      </w:r>
    </w:p>
    <w:p w14:paraId="4909910C" w14:textId="77777777" w:rsidR="007F0E1D" w:rsidRPr="00447B68" w:rsidRDefault="007F0E1D" w:rsidP="007F0E1D">
      <w:pPr>
        <w:rPr>
          <w:rFonts w:ascii="Arial" w:hAnsi="Arial" w:cs="Arial"/>
        </w:rPr>
      </w:pPr>
    </w:p>
    <w:p w14:paraId="0F0E55AD" w14:textId="77777777" w:rsidR="007F0E1D" w:rsidRPr="00447B68" w:rsidRDefault="007F0E1D" w:rsidP="007F0E1D">
      <w:pPr>
        <w:rPr>
          <w:rFonts w:ascii="Arial" w:hAnsi="Arial" w:cs="Arial"/>
        </w:rPr>
      </w:pPr>
      <w:r w:rsidRPr="00447B68">
        <w:rPr>
          <w:rStyle w:val="Strong"/>
          <w:rFonts w:ascii="Arial" w:hAnsi="Arial" w:cs="Arial"/>
        </w:rPr>
        <w:t>DB - Persistent disruptive behaviour</w:t>
      </w:r>
    </w:p>
    <w:p w14:paraId="04A12D50" w14:textId="284E8B65" w:rsidR="007F0E1D" w:rsidRPr="00447B68" w:rsidRDefault="007F0E1D" w:rsidP="007F0E1D">
      <w:pPr>
        <w:rPr>
          <w:rFonts w:ascii="Arial" w:hAnsi="Arial" w:cs="Arial"/>
        </w:rPr>
      </w:pPr>
      <w:r w:rsidRPr="00447B68">
        <w:rPr>
          <w:rFonts w:ascii="Arial" w:hAnsi="Arial" w:cs="Arial"/>
        </w:rPr>
        <w:t>Includes:</w:t>
      </w:r>
    </w:p>
    <w:p w14:paraId="36540A4A" w14:textId="77777777" w:rsidR="007F0E1D" w:rsidRPr="00447B68" w:rsidRDefault="007F0E1D" w:rsidP="007F0E1D">
      <w:pPr>
        <w:numPr>
          <w:ilvl w:val="0"/>
          <w:numId w:val="23"/>
        </w:numPr>
        <w:rPr>
          <w:rFonts w:ascii="Arial" w:hAnsi="Arial" w:cs="Arial"/>
        </w:rPr>
      </w:pPr>
      <w:r w:rsidRPr="00447B68">
        <w:rPr>
          <w:rFonts w:ascii="Arial" w:hAnsi="Arial" w:cs="Arial"/>
        </w:rPr>
        <w:t xml:space="preserve">Challenging behaviour </w:t>
      </w:r>
    </w:p>
    <w:p w14:paraId="511B8383" w14:textId="77777777" w:rsidR="007F0E1D" w:rsidRPr="00447B68" w:rsidRDefault="007F0E1D" w:rsidP="007F0E1D">
      <w:pPr>
        <w:numPr>
          <w:ilvl w:val="0"/>
          <w:numId w:val="23"/>
        </w:numPr>
        <w:rPr>
          <w:rFonts w:ascii="Arial" w:hAnsi="Arial" w:cs="Arial"/>
        </w:rPr>
      </w:pPr>
      <w:r w:rsidRPr="00447B68">
        <w:rPr>
          <w:rFonts w:ascii="Arial" w:hAnsi="Arial" w:cs="Arial"/>
        </w:rPr>
        <w:t xml:space="preserve">Disobedience </w:t>
      </w:r>
    </w:p>
    <w:p w14:paraId="27910F22" w14:textId="77777777" w:rsidR="007F0E1D" w:rsidRPr="00447B68" w:rsidRDefault="007F0E1D" w:rsidP="007F0E1D">
      <w:pPr>
        <w:numPr>
          <w:ilvl w:val="0"/>
          <w:numId w:val="23"/>
        </w:numPr>
        <w:rPr>
          <w:rFonts w:ascii="Arial" w:hAnsi="Arial" w:cs="Arial"/>
        </w:rPr>
      </w:pPr>
      <w:r w:rsidRPr="00447B68">
        <w:rPr>
          <w:rFonts w:ascii="Arial" w:hAnsi="Arial" w:cs="Arial"/>
        </w:rPr>
        <w:t xml:space="preserve">Persistent violation of school rules </w:t>
      </w:r>
    </w:p>
    <w:p w14:paraId="02FE5D54" w14:textId="77777777" w:rsidR="007F0E1D" w:rsidRPr="00447B68" w:rsidRDefault="007F0E1D" w:rsidP="007F0E1D">
      <w:pPr>
        <w:rPr>
          <w:rFonts w:ascii="Arial" w:hAnsi="Arial" w:cs="Arial"/>
        </w:rPr>
      </w:pPr>
    </w:p>
    <w:p w14:paraId="39F4BED4" w14:textId="68466DF7" w:rsidR="007F0E1D" w:rsidRPr="00447B68" w:rsidRDefault="007F0E1D" w:rsidP="00447B68">
      <w:pPr>
        <w:pStyle w:val="Heading1"/>
      </w:pPr>
      <w:r w:rsidRPr="00447B68">
        <w:rPr>
          <w:rStyle w:val="Strong"/>
          <w:b/>
          <w:bCs/>
        </w:rPr>
        <w:t>OT - Other</w:t>
      </w:r>
    </w:p>
    <w:p w14:paraId="7D49AF57" w14:textId="77777777" w:rsidR="007F0E1D" w:rsidRPr="00447B68" w:rsidRDefault="007F0E1D" w:rsidP="007F0E1D">
      <w:pPr>
        <w:rPr>
          <w:rFonts w:ascii="Arial" w:hAnsi="Arial" w:cs="Arial"/>
        </w:rPr>
      </w:pPr>
      <w:r w:rsidRPr="00447B68">
        <w:rPr>
          <w:rFonts w:ascii="Arial" w:hAnsi="Arial" w:cs="Arial"/>
        </w:rPr>
        <w:t>Includes incidents which are not covered by the categories above, but this category should be used sparingly.</w:t>
      </w:r>
    </w:p>
    <w:p w14:paraId="6D4E2A02" w14:textId="77777777" w:rsidR="007F0E1D" w:rsidRPr="00447B68" w:rsidRDefault="007F0E1D">
      <w:pPr>
        <w:rPr>
          <w:rFonts w:ascii="Arial" w:hAnsi="Arial" w:cs="Arial"/>
        </w:rPr>
      </w:pPr>
    </w:p>
    <w:p w14:paraId="6A40FE47" w14:textId="77777777" w:rsidR="00DB6ECE" w:rsidRDefault="00DB6ECE">
      <w:pPr>
        <w:rPr>
          <w:rFonts w:ascii="Arial" w:hAnsi="Arial" w:cs="Arial"/>
        </w:rPr>
      </w:pPr>
    </w:p>
    <w:p w14:paraId="5A67D371" w14:textId="77777777" w:rsidR="00DB6ECE" w:rsidRDefault="00DB6ECE">
      <w:pPr>
        <w:rPr>
          <w:rFonts w:ascii="Arial" w:hAnsi="Arial" w:cs="Arial"/>
        </w:rPr>
      </w:pPr>
    </w:p>
    <w:p w14:paraId="5C27743C" w14:textId="77777777" w:rsidR="00DB6ECE" w:rsidRDefault="00DB6ECE">
      <w:pPr>
        <w:rPr>
          <w:rFonts w:ascii="Arial" w:hAnsi="Arial" w:cs="Arial"/>
        </w:rPr>
      </w:pPr>
    </w:p>
    <w:p w14:paraId="70A307FF" w14:textId="77777777" w:rsidR="00DB6ECE" w:rsidRDefault="00DB6ECE">
      <w:pPr>
        <w:rPr>
          <w:rFonts w:ascii="Arial" w:hAnsi="Arial" w:cs="Arial"/>
        </w:rPr>
      </w:pPr>
    </w:p>
    <w:p w14:paraId="3976B88C" w14:textId="77777777" w:rsidR="00DB6ECE" w:rsidRDefault="00DB6ECE">
      <w:pPr>
        <w:rPr>
          <w:rFonts w:ascii="Arial" w:hAnsi="Arial" w:cs="Arial"/>
        </w:rPr>
      </w:pPr>
    </w:p>
    <w:p w14:paraId="1A92B6E4" w14:textId="77777777" w:rsidR="00DB6ECE" w:rsidRDefault="00DB6ECE">
      <w:pPr>
        <w:rPr>
          <w:rFonts w:ascii="Arial" w:hAnsi="Arial" w:cs="Arial"/>
        </w:rPr>
      </w:pPr>
    </w:p>
    <w:p w14:paraId="097F0F1D" w14:textId="77777777" w:rsidR="00DB6ECE" w:rsidRDefault="00DB6ECE">
      <w:pPr>
        <w:rPr>
          <w:rFonts w:ascii="Arial" w:hAnsi="Arial" w:cs="Arial"/>
        </w:rPr>
      </w:pPr>
    </w:p>
    <w:p w14:paraId="6A738D8B" w14:textId="77777777" w:rsidR="00DB6ECE" w:rsidRDefault="00DB6ECE">
      <w:pPr>
        <w:rPr>
          <w:rFonts w:ascii="Arial" w:hAnsi="Arial" w:cs="Arial"/>
        </w:rPr>
      </w:pPr>
    </w:p>
    <w:p w14:paraId="6E0A0EAC" w14:textId="77777777" w:rsidR="00DB6ECE" w:rsidRDefault="00DB6ECE">
      <w:pPr>
        <w:rPr>
          <w:rFonts w:ascii="Arial" w:hAnsi="Arial" w:cs="Arial"/>
        </w:rPr>
      </w:pPr>
    </w:p>
    <w:p w14:paraId="1ED2C19A" w14:textId="77777777" w:rsidR="00FD5677" w:rsidRDefault="00FD5677">
      <w:pPr>
        <w:rPr>
          <w:rFonts w:ascii="Arial" w:hAnsi="Arial" w:cs="Arial"/>
        </w:rPr>
      </w:pPr>
    </w:p>
    <w:p w14:paraId="40F58FE8" w14:textId="77777777" w:rsidR="00FD5677" w:rsidRDefault="00FD5677">
      <w:pPr>
        <w:rPr>
          <w:rFonts w:ascii="Arial" w:hAnsi="Arial" w:cs="Arial"/>
        </w:rPr>
      </w:pPr>
    </w:p>
    <w:p w14:paraId="09DBBC4F" w14:textId="77777777" w:rsidR="00FD5677" w:rsidRDefault="00FD5677">
      <w:pPr>
        <w:rPr>
          <w:rFonts w:ascii="Arial" w:hAnsi="Arial" w:cs="Arial"/>
        </w:rPr>
      </w:pPr>
    </w:p>
    <w:sectPr w:rsidR="00FD5677" w:rsidSect="00453A4A">
      <w:footerReference w:type="even" r:id="rId11"/>
      <w:footerReference w:type="defaul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F16A" w14:textId="77777777" w:rsidR="00FD5677" w:rsidRDefault="00FD5677">
      <w:r>
        <w:separator/>
      </w:r>
    </w:p>
  </w:endnote>
  <w:endnote w:type="continuationSeparator" w:id="0">
    <w:p w14:paraId="46D1F57C" w14:textId="77777777" w:rsidR="00FD5677" w:rsidRDefault="00FD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SassoonPrimaryInfant">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02BF" w14:textId="77777777" w:rsidR="00FD5677" w:rsidRDefault="00FD5677" w:rsidP="002D2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916C2" w14:textId="77777777" w:rsidR="00FD5677" w:rsidRDefault="00FD5677" w:rsidP="00332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68F6" w14:textId="77777777" w:rsidR="00FD5677" w:rsidRDefault="00FD5677" w:rsidP="002D2A53">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66677">
      <w:rPr>
        <w:rStyle w:val="PageNumber"/>
        <w:noProof/>
      </w:rPr>
      <w:t>2</w:t>
    </w:r>
    <w:r>
      <w:rPr>
        <w:rStyle w:val="PageNumber"/>
      </w:rPr>
      <w:fldChar w:fldCharType="end"/>
    </w:r>
  </w:p>
  <w:p w14:paraId="5BA77EAE" w14:textId="77777777" w:rsidR="00FD5677" w:rsidRDefault="00FD5677" w:rsidP="002D2A53">
    <w:pPr>
      <w:pStyle w:val="Footer"/>
      <w:framePr w:wrap="around" w:vAnchor="text" w:hAnchor="margin" w:xAlign="right" w:y="1"/>
      <w:ind w:right="360"/>
      <w:rPr>
        <w:rStyle w:val="PageNumber"/>
      </w:rPr>
    </w:pPr>
  </w:p>
  <w:p w14:paraId="43B3C6D5" w14:textId="77777777" w:rsidR="00FD5677" w:rsidRDefault="00FD5677" w:rsidP="002D2A53">
    <w:pPr>
      <w:pStyle w:val="Footer"/>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46CB" w14:textId="77777777" w:rsidR="00FD5677" w:rsidRDefault="00FD5677">
      <w:r>
        <w:separator/>
      </w:r>
    </w:p>
  </w:footnote>
  <w:footnote w:type="continuationSeparator" w:id="0">
    <w:p w14:paraId="6E266E40" w14:textId="77777777" w:rsidR="00FD5677" w:rsidRDefault="00FD5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428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235C2"/>
    <w:multiLevelType w:val="hybridMultilevel"/>
    <w:tmpl w:val="CADCE1CE"/>
    <w:lvl w:ilvl="0" w:tplc="45589B00">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55A6B"/>
    <w:multiLevelType w:val="hybridMultilevel"/>
    <w:tmpl w:val="2120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E4446"/>
    <w:multiLevelType w:val="hybridMultilevel"/>
    <w:tmpl w:val="DE8C543A"/>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B4C42"/>
    <w:multiLevelType w:val="hybridMultilevel"/>
    <w:tmpl w:val="E2C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035AA"/>
    <w:multiLevelType w:val="hybridMultilevel"/>
    <w:tmpl w:val="04F45282"/>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F62A1A"/>
    <w:multiLevelType w:val="hybridMultilevel"/>
    <w:tmpl w:val="CF36FF82"/>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8096F"/>
    <w:multiLevelType w:val="hybridMultilevel"/>
    <w:tmpl w:val="3F6E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777DD"/>
    <w:multiLevelType w:val="hybridMultilevel"/>
    <w:tmpl w:val="51E8AED0"/>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CF6D60"/>
    <w:multiLevelType w:val="hybridMultilevel"/>
    <w:tmpl w:val="B9521DAE"/>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D3A92"/>
    <w:multiLevelType w:val="hybridMultilevel"/>
    <w:tmpl w:val="5390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42DE7"/>
    <w:multiLevelType w:val="hybridMultilevel"/>
    <w:tmpl w:val="46DC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977BE"/>
    <w:multiLevelType w:val="hybridMultilevel"/>
    <w:tmpl w:val="1EE8F71C"/>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B0052"/>
    <w:multiLevelType w:val="hybridMultilevel"/>
    <w:tmpl w:val="EAB4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04335D"/>
    <w:multiLevelType w:val="hybridMultilevel"/>
    <w:tmpl w:val="51965AE2"/>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4113CD"/>
    <w:multiLevelType w:val="hybridMultilevel"/>
    <w:tmpl w:val="B0009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A56EA"/>
    <w:multiLevelType w:val="hybridMultilevel"/>
    <w:tmpl w:val="3F3C67EC"/>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750959"/>
    <w:multiLevelType w:val="hybridMultilevel"/>
    <w:tmpl w:val="A4A6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15DC3"/>
    <w:multiLevelType w:val="hybridMultilevel"/>
    <w:tmpl w:val="9E50F10A"/>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607980"/>
    <w:multiLevelType w:val="hybridMultilevel"/>
    <w:tmpl w:val="D39ED77C"/>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DF6E3C"/>
    <w:multiLevelType w:val="hybridMultilevel"/>
    <w:tmpl w:val="9A42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22D9A"/>
    <w:multiLevelType w:val="hybridMultilevel"/>
    <w:tmpl w:val="461E3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C7D59"/>
    <w:multiLevelType w:val="hybridMultilevel"/>
    <w:tmpl w:val="10503D18"/>
    <w:lvl w:ilvl="0" w:tplc="D67275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0"/>
  </w:num>
  <w:num w:numId="4">
    <w:abstractNumId w:val="2"/>
  </w:num>
  <w:num w:numId="5">
    <w:abstractNumId w:val="11"/>
  </w:num>
  <w:num w:numId="6">
    <w:abstractNumId w:val="17"/>
  </w:num>
  <w:num w:numId="7">
    <w:abstractNumId w:val="21"/>
  </w:num>
  <w:num w:numId="8">
    <w:abstractNumId w:val="7"/>
  </w:num>
  <w:num w:numId="9">
    <w:abstractNumId w:val="20"/>
  </w:num>
  <w:num w:numId="10">
    <w:abstractNumId w:val="4"/>
  </w:num>
  <w:num w:numId="11">
    <w:abstractNumId w:val="13"/>
  </w:num>
  <w:num w:numId="12">
    <w:abstractNumId w:val="1"/>
  </w:num>
  <w:num w:numId="13">
    <w:abstractNumId w:val="8"/>
  </w:num>
  <w:num w:numId="14">
    <w:abstractNumId w:val="16"/>
  </w:num>
  <w:num w:numId="15">
    <w:abstractNumId w:val="5"/>
  </w:num>
  <w:num w:numId="16">
    <w:abstractNumId w:val="18"/>
  </w:num>
  <w:num w:numId="17">
    <w:abstractNumId w:val="9"/>
  </w:num>
  <w:num w:numId="18">
    <w:abstractNumId w:val="19"/>
  </w:num>
  <w:num w:numId="19">
    <w:abstractNumId w:val="3"/>
  </w:num>
  <w:num w:numId="20">
    <w:abstractNumId w:val="12"/>
  </w:num>
  <w:num w:numId="21">
    <w:abstractNumId w:val="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4B"/>
    <w:rsid w:val="0005048B"/>
    <w:rsid w:val="00051152"/>
    <w:rsid w:val="00067CE3"/>
    <w:rsid w:val="00090599"/>
    <w:rsid w:val="000A70FD"/>
    <w:rsid w:val="000B756E"/>
    <w:rsid w:val="000C7F38"/>
    <w:rsid w:val="000E017D"/>
    <w:rsid w:val="00290887"/>
    <w:rsid w:val="00293963"/>
    <w:rsid w:val="002A1648"/>
    <w:rsid w:val="002C35F0"/>
    <w:rsid w:val="002D2A53"/>
    <w:rsid w:val="00304E2E"/>
    <w:rsid w:val="00313F3D"/>
    <w:rsid w:val="0033283A"/>
    <w:rsid w:val="003574E7"/>
    <w:rsid w:val="00445472"/>
    <w:rsid w:val="00447B68"/>
    <w:rsid w:val="00453A4A"/>
    <w:rsid w:val="004A1F5A"/>
    <w:rsid w:val="004B3264"/>
    <w:rsid w:val="004B583F"/>
    <w:rsid w:val="004C65A0"/>
    <w:rsid w:val="00537315"/>
    <w:rsid w:val="005778B8"/>
    <w:rsid w:val="00586A43"/>
    <w:rsid w:val="005B6EB5"/>
    <w:rsid w:val="005F0817"/>
    <w:rsid w:val="00627DC8"/>
    <w:rsid w:val="00630014"/>
    <w:rsid w:val="00656719"/>
    <w:rsid w:val="006639F3"/>
    <w:rsid w:val="0076353F"/>
    <w:rsid w:val="007F0E1D"/>
    <w:rsid w:val="00894B06"/>
    <w:rsid w:val="008C096C"/>
    <w:rsid w:val="00943191"/>
    <w:rsid w:val="009A36A1"/>
    <w:rsid w:val="00A15417"/>
    <w:rsid w:val="00A16E4A"/>
    <w:rsid w:val="00AB2A13"/>
    <w:rsid w:val="00AD4EB9"/>
    <w:rsid w:val="00B22E76"/>
    <w:rsid w:val="00BA291F"/>
    <w:rsid w:val="00BB2EC5"/>
    <w:rsid w:val="00BD405C"/>
    <w:rsid w:val="00C1264B"/>
    <w:rsid w:val="00C1455C"/>
    <w:rsid w:val="00C50AC3"/>
    <w:rsid w:val="00CA0296"/>
    <w:rsid w:val="00CD2F40"/>
    <w:rsid w:val="00D138B7"/>
    <w:rsid w:val="00D22A8F"/>
    <w:rsid w:val="00D71E10"/>
    <w:rsid w:val="00DB6ECE"/>
    <w:rsid w:val="00E24F8C"/>
    <w:rsid w:val="00E35A23"/>
    <w:rsid w:val="00E52ABC"/>
    <w:rsid w:val="00EC3CCD"/>
    <w:rsid w:val="00F0463C"/>
    <w:rsid w:val="00F472D5"/>
    <w:rsid w:val="00F66677"/>
    <w:rsid w:val="00FB7A0C"/>
    <w:rsid w:val="00FD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7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EC3CCD"/>
    <w:pPr>
      <w:keepNext/>
      <w:outlineLvl w:val="0"/>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83A"/>
    <w:pPr>
      <w:tabs>
        <w:tab w:val="center" w:pos="4153"/>
        <w:tab w:val="right" w:pos="8306"/>
      </w:tabs>
    </w:pPr>
  </w:style>
  <w:style w:type="character" w:styleId="PageNumber">
    <w:name w:val="page number"/>
    <w:basedOn w:val="DefaultParagraphFont"/>
    <w:rsid w:val="0033283A"/>
  </w:style>
  <w:style w:type="paragraph" w:styleId="Header">
    <w:name w:val="header"/>
    <w:basedOn w:val="Normal"/>
    <w:rsid w:val="0033283A"/>
    <w:pPr>
      <w:tabs>
        <w:tab w:val="center" w:pos="4153"/>
        <w:tab w:val="right" w:pos="8306"/>
      </w:tabs>
    </w:pPr>
  </w:style>
  <w:style w:type="paragraph" w:styleId="Revision">
    <w:name w:val="Revision"/>
    <w:hidden/>
    <w:uiPriority w:val="71"/>
    <w:rsid w:val="00627DC8"/>
    <w:rPr>
      <w:sz w:val="24"/>
      <w:szCs w:val="24"/>
      <w:lang w:val="en-GB" w:eastAsia="en-GB"/>
    </w:rPr>
  </w:style>
  <w:style w:type="paragraph" w:styleId="BalloonText">
    <w:name w:val="Balloon Text"/>
    <w:basedOn w:val="Normal"/>
    <w:link w:val="BalloonTextChar"/>
    <w:rsid w:val="00627DC8"/>
    <w:rPr>
      <w:rFonts w:ascii="Lucida Grande" w:hAnsi="Lucida Grande" w:cs="Lucida Grande"/>
      <w:sz w:val="18"/>
      <w:szCs w:val="18"/>
    </w:rPr>
  </w:style>
  <w:style w:type="character" w:customStyle="1" w:styleId="BalloonTextChar">
    <w:name w:val="Balloon Text Char"/>
    <w:basedOn w:val="DefaultParagraphFont"/>
    <w:link w:val="BalloonText"/>
    <w:rsid w:val="00627DC8"/>
    <w:rPr>
      <w:rFonts w:ascii="Lucida Grande" w:hAnsi="Lucida Grande" w:cs="Lucida Grande"/>
      <w:sz w:val="18"/>
      <w:szCs w:val="18"/>
      <w:lang w:val="en-GB" w:eastAsia="en-GB"/>
    </w:rPr>
  </w:style>
  <w:style w:type="paragraph" w:styleId="ListParagraph">
    <w:name w:val="List Paragraph"/>
    <w:basedOn w:val="Normal"/>
    <w:uiPriority w:val="72"/>
    <w:rsid w:val="00E35A23"/>
    <w:pPr>
      <w:ind w:left="720"/>
      <w:contextualSpacing/>
    </w:pPr>
  </w:style>
  <w:style w:type="character" w:customStyle="1" w:styleId="Heading1Char">
    <w:name w:val="Heading 1 Char"/>
    <w:basedOn w:val="DefaultParagraphFont"/>
    <w:link w:val="Heading1"/>
    <w:rsid w:val="00EC3CCD"/>
    <w:rPr>
      <w:rFonts w:ascii="Arial" w:hAnsi="Arial" w:cs="Arial"/>
      <w:b/>
      <w:bCs/>
      <w:sz w:val="22"/>
      <w:szCs w:val="24"/>
      <w:lang w:val="en-GB"/>
    </w:rPr>
  </w:style>
  <w:style w:type="character" w:styleId="Strong">
    <w:name w:val="Strong"/>
    <w:basedOn w:val="DefaultParagraphFont"/>
    <w:qFormat/>
    <w:rsid w:val="007F0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EC3CCD"/>
    <w:pPr>
      <w:keepNext/>
      <w:outlineLvl w:val="0"/>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83A"/>
    <w:pPr>
      <w:tabs>
        <w:tab w:val="center" w:pos="4153"/>
        <w:tab w:val="right" w:pos="8306"/>
      </w:tabs>
    </w:pPr>
  </w:style>
  <w:style w:type="character" w:styleId="PageNumber">
    <w:name w:val="page number"/>
    <w:basedOn w:val="DefaultParagraphFont"/>
    <w:rsid w:val="0033283A"/>
  </w:style>
  <w:style w:type="paragraph" w:styleId="Header">
    <w:name w:val="header"/>
    <w:basedOn w:val="Normal"/>
    <w:rsid w:val="0033283A"/>
    <w:pPr>
      <w:tabs>
        <w:tab w:val="center" w:pos="4153"/>
        <w:tab w:val="right" w:pos="8306"/>
      </w:tabs>
    </w:pPr>
  </w:style>
  <w:style w:type="paragraph" w:styleId="Revision">
    <w:name w:val="Revision"/>
    <w:hidden/>
    <w:uiPriority w:val="71"/>
    <w:rsid w:val="00627DC8"/>
    <w:rPr>
      <w:sz w:val="24"/>
      <w:szCs w:val="24"/>
      <w:lang w:val="en-GB" w:eastAsia="en-GB"/>
    </w:rPr>
  </w:style>
  <w:style w:type="paragraph" w:styleId="BalloonText">
    <w:name w:val="Balloon Text"/>
    <w:basedOn w:val="Normal"/>
    <w:link w:val="BalloonTextChar"/>
    <w:rsid w:val="00627DC8"/>
    <w:rPr>
      <w:rFonts w:ascii="Lucida Grande" w:hAnsi="Lucida Grande" w:cs="Lucida Grande"/>
      <w:sz w:val="18"/>
      <w:szCs w:val="18"/>
    </w:rPr>
  </w:style>
  <w:style w:type="character" w:customStyle="1" w:styleId="BalloonTextChar">
    <w:name w:val="Balloon Text Char"/>
    <w:basedOn w:val="DefaultParagraphFont"/>
    <w:link w:val="BalloonText"/>
    <w:rsid w:val="00627DC8"/>
    <w:rPr>
      <w:rFonts w:ascii="Lucida Grande" w:hAnsi="Lucida Grande" w:cs="Lucida Grande"/>
      <w:sz w:val="18"/>
      <w:szCs w:val="18"/>
      <w:lang w:val="en-GB" w:eastAsia="en-GB"/>
    </w:rPr>
  </w:style>
  <w:style w:type="paragraph" w:styleId="ListParagraph">
    <w:name w:val="List Paragraph"/>
    <w:basedOn w:val="Normal"/>
    <w:uiPriority w:val="72"/>
    <w:rsid w:val="00E35A23"/>
    <w:pPr>
      <w:ind w:left="720"/>
      <w:contextualSpacing/>
    </w:pPr>
  </w:style>
  <w:style w:type="character" w:customStyle="1" w:styleId="Heading1Char">
    <w:name w:val="Heading 1 Char"/>
    <w:basedOn w:val="DefaultParagraphFont"/>
    <w:link w:val="Heading1"/>
    <w:rsid w:val="00EC3CCD"/>
    <w:rPr>
      <w:rFonts w:ascii="Arial" w:hAnsi="Arial" w:cs="Arial"/>
      <w:b/>
      <w:bCs/>
      <w:sz w:val="22"/>
      <w:szCs w:val="24"/>
      <w:lang w:val="en-GB"/>
    </w:rPr>
  </w:style>
  <w:style w:type="character" w:styleId="Strong">
    <w:name w:val="Strong"/>
    <w:basedOn w:val="DefaultParagraphFont"/>
    <w:qFormat/>
    <w:rsid w:val="007F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2A3E-BC67-4481-8EEA-BC1FEE61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B9E3FD09</Template>
  <TotalTime>4</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TILERY PRIMARY SCHOOL</vt:lpstr>
    </vt:vector>
  </TitlesOfParts>
  <Company>Stockton-On-Tees Borough Council</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TILERY PRIMARY SCHOOL</dc:title>
  <dc:subject/>
  <dc:creator>tpmdavenport</dc:creator>
  <cp:keywords/>
  <dc:description/>
  <cp:lastModifiedBy>tphkeating</cp:lastModifiedBy>
  <cp:revision>6</cp:revision>
  <cp:lastPrinted>2012-01-16T13:58:00Z</cp:lastPrinted>
  <dcterms:created xsi:type="dcterms:W3CDTF">2012-01-03T11:13:00Z</dcterms:created>
  <dcterms:modified xsi:type="dcterms:W3CDTF">2012-02-01T12:06:00Z</dcterms:modified>
</cp:coreProperties>
</file>